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A5B" w:rsidRPr="001A44DB" w:rsidRDefault="001A44DB" w:rsidP="001A44DB">
      <w:pPr>
        <w:jc w:val="center"/>
        <w:rPr>
          <w:rFonts w:asciiTheme="majorHAnsi" w:hAnsiTheme="majorHAnsi"/>
          <w:b/>
          <w:color w:val="0070C0"/>
          <w:sz w:val="40"/>
          <w:szCs w:val="40"/>
        </w:rPr>
      </w:pPr>
      <w:bookmarkStart w:id="0" w:name="_GoBack"/>
      <w:bookmarkEnd w:id="0"/>
      <w:r w:rsidRPr="001A44DB">
        <w:rPr>
          <w:rFonts w:asciiTheme="majorHAnsi" w:hAnsiTheme="majorHAnsi"/>
          <w:b/>
          <w:color w:val="0070C0"/>
          <w:sz w:val="40"/>
          <w:szCs w:val="40"/>
        </w:rPr>
        <w:t>I MOHELNO MÁ SVŮJ TALENT</w:t>
      </w:r>
    </w:p>
    <w:p w:rsidR="001A44DB" w:rsidRDefault="001A44DB" w:rsidP="001A44D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Ve středu 14. března 2018 uspořádal náš Celoškolský žákovský parlament v aule školy soutěž </w:t>
      </w:r>
      <w:r w:rsidRPr="001A44DB">
        <w:rPr>
          <w:b/>
          <w:color w:val="0070C0"/>
          <w:sz w:val="28"/>
          <w:szCs w:val="28"/>
        </w:rPr>
        <w:t>„ I MOHELNO MÁ SVŮJ TALENT “</w:t>
      </w:r>
      <w:r>
        <w:rPr>
          <w:color w:val="000000" w:themeColor="text1"/>
          <w:sz w:val="28"/>
          <w:szCs w:val="28"/>
        </w:rPr>
        <w:t>.</w:t>
      </w:r>
    </w:p>
    <w:p w:rsidR="001A44DB" w:rsidRDefault="001A44DB" w:rsidP="001A44DB">
      <w:pPr>
        <w:spacing w:after="0"/>
        <w:ind w:right="-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Do této soutěže se mohly přihlásit děti všech věkových kategorií s rozličnými dovednostmi a talentem. K vidění tu bylo malování, skládání puzzle, Rubikovy kostky, vyprávění vtipů, zpívání, recitace básní, hra na hudební nástroje, umělecký, společenský i moderní tanec.</w:t>
      </w:r>
    </w:p>
    <w:p w:rsidR="001A44DB" w:rsidRDefault="001A44DB" w:rsidP="001A44DB">
      <w:pPr>
        <w:spacing w:after="0"/>
        <w:ind w:right="-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Porota hodnotila</w:t>
      </w:r>
      <w:r w:rsidR="00FF6EF4">
        <w:rPr>
          <w:color w:val="000000" w:themeColor="text1"/>
          <w:sz w:val="28"/>
          <w:szCs w:val="28"/>
        </w:rPr>
        <w:t xml:space="preserve"> způsob a originalitu jednotlivých vystoupení.</w:t>
      </w:r>
      <w:r>
        <w:rPr>
          <w:color w:val="000000" w:themeColor="text1"/>
          <w:sz w:val="28"/>
          <w:szCs w:val="28"/>
        </w:rPr>
        <w:t xml:space="preserve"> </w:t>
      </w:r>
    </w:p>
    <w:p w:rsidR="001A44DB" w:rsidRDefault="001A44DB" w:rsidP="001A44DB">
      <w:pPr>
        <w:spacing w:after="0"/>
        <w:ind w:right="-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Soutěže se zúčastnilo </w:t>
      </w:r>
      <w:r w:rsidRPr="001A44DB">
        <w:rPr>
          <w:b/>
          <w:color w:val="0070C0"/>
          <w:sz w:val="28"/>
          <w:szCs w:val="28"/>
        </w:rPr>
        <w:t>17 jednotlivců</w:t>
      </w:r>
      <w:r>
        <w:rPr>
          <w:color w:val="000000" w:themeColor="text1"/>
          <w:sz w:val="28"/>
          <w:szCs w:val="28"/>
        </w:rPr>
        <w:t xml:space="preserve"> rozdělených do 2 kategorií a </w:t>
      </w:r>
      <w:r w:rsidRPr="001A44DB">
        <w:rPr>
          <w:b/>
          <w:color w:val="0070C0"/>
          <w:sz w:val="28"/>
          <w:szCs w:val="28"/>
        </w:rPr>
        <w:t>5 skupin</w:t>
      </w:r>
    </w:p>
    <w:p w:rsidR="001A44DB" w:rsidRDefault="001A44DB" w:rsidP="001A44DB">
      <w:pPr>
        <w:spacing w:after="0"/>
        <w:ind w:right="-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(viz seznam soutěžících).</w:t>
      </w:r>
    </w:p>
    <w:p w:rsidR="001A44DB" w:rsidRDefault="001A44DB" w:rsidP="001A44DB">
      <w:pPr>
        <w:spacing w:after="0"/>
        <w:ind w:right="-142"/>
        <w:jc w:val="center"/>
        <w:rPr>
          <w:b/>
          <w:color w:val="0070C0"/>
          <w:sz w:val="28"/>
          <w:szCs w:val="28"/>
        </w:rPr>
      </w:pPr>
      <w:r w:rsidRPr="001A44DB">
        <w:rPr>
          <w:b/>
          <w:color w:val="0070C0"/>
          <w:sz w:val="28"/>
          <w:szCs w:val="28"/>
        </w:rPr>
        <w:t>VÝSLEDKY SOUTĚŽE</w:t>
      </w:r>
      <w:r>
        <w:rPr>
          <w:b/>
          <w:color w:val="0070C0"/>
          <w:sz w:val="28"/>
          <w:szCs w:val="28"/>
        </w:rPr>
        <w:t xml:space="preserve"> :</w:t>
      </w:r>
    </w:p>
    <w:p w:rsidR="001A44DB" w:rsidRDefault="001A44DB" w:rsidP="001A44DB">
      <w:pPr>
        <w:spacing w:after="0"/>
        <w:ind w:right="-142"/>
        <w:jc w:val="center"/>
        <w:rPr>
          <w:color w:val="000000" w:themeColor="text1"/>
          <w:sz w:val="28"/>
          <w:szCs w:val="28"/>
        </w:rPr>
      </w:pPr>
      <w:r w:rsidRPr="001A44DB">
        <w:rPr>
          <w:b/>
          <w:color w:val="FF0000"/>
          <w:sz w:val="28"/>
          <w:szCs w:val="28"/>
        </w:rPr>
        <w:t>1.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kategorie </w:t>
      </w:r>
      <w:r w:rsidRPr="001A44DB">
        <w:rPr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- </w:t>
      </w:r>
      <w:r w:rsidRPr="001A44DB">
        <w:rPr>
          <w:b/>
          <w:color w:val="FF0000"/>
          <w:sz w:val="28"/>
          <w:szCs w:val="28"/>
        </w:rPr>
        <w:t xml:space="preserve">JEDNOTLIVCI </w:t>
      </w:r>
      <w:r>
        <w:rPr>
          <w:b/>
          <w:color w:val="000000" w:themeColor="text1"/>
          <w:sz w:val="28"/>
          <w:szCs w:val="28"/>
        </w:rPr>
        <w:t xml:space="preserve"> </w:t>
      </w:r>
      <w:r w:rsidR="00FF6EF4">
        <w:rPr>
          <w:color w:val="000000" w:themeColor="text1"/>
          <w:sz w:val="28"/>
          <w:szCs w:val="28"/>
        </w:rPr>
        <w:t>( 1.- 4. roč.</w:t>
      </w:r>
      <w:r>
        <w:rPr>
          <w:color w:val="000000" w:themeColor="text1"/>
          <w:sz w:val="28"/>
          <w:szCs w:val="28"/>
        </w:rPr>
        <w:t>)</w:t>
      </w:r>
    </w:p>
    <w:p w:rsidR="001A44DB" w:rsidRDefault="001A44DB" w:rsidP="001A44DB">
      <w:pPr>
        <w:spacing w:after="0"/>
        <w:ind w:right="-285"/>
        <w:jc w:val="center"/>
        <w:rPr>
          <w:color w:val="000000" w:themeColor="text1"/>
          <w:sz w:val="28"/>
          <w:szCs w:val="28"/>
        </w:rPr>
      </w:pPr>
    </w:p>
    <w:p w:rsidR="001A44DB" w:rsidRDefault="001A44DB" w:rsidP="001A44DB">
      <w:pPr>
        <w:spacing w:after="0"/>
        <w:ind w:right="-142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místo     </w:t>
      </w:r>
      <w:r>
        <w:rPr>
          <w:b/>
          <w:color w:val="000000" w:themeColor="text1"/>
          <w:sz w:val="28"/>
          <w:szCs w:val="28"/>
        </w:rPr>
        <w:t>Kohoutková Adéla</w:t>
      </w:r>
    </w:p>
    <w:p w:rsidR="001A44DB" w:rsidRDefault="001A44DB" w:rsidP="001A44DB">
      <w:pPr>
        <w:spacing w:after="0"/>
        <w:ind w:right="-142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místo     </w:t>
      </w:r>
      <w:r>
        <w:rPr>
          <w:b/>
          <w:color w:val="000000" w:themeColor="text1"/>
          <w:sz w:val="28"/>
          <w:szCs w:val="28"/>
        </w:rPr>
        <w:t>Došková Julie</w:t>
      </w:r>
    </w:p>
    <w:p w:rsidR="001A44DB" w:rsidRDefault="001A44DB" w:rsidP="001A44DB">
      <w:pPr>
        <w:spacing w:after="0"/>
        <w:ind w:right="-142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místo     </w:t>
      </w:r>
      <w:r>
        <w:rPr>
          <w:b/>
          <w:color w:val="000000" w:themeColor="text1"/>
          <w:sz w:val="28"/>
          <w:szCs w:val="28"/>
        </w:rPr>
        <w:t>Tao Gia Han</w:t>
      </w:r>
    </w:p>
    <w:p w:rsidR="001A44DB" w:rsidRDefault="001A44DB" w:rsidP="001A44DB">
      <w:pPr>
        <w:spacing w:after="0"/>
        <w:ind w:right="-142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místo     </w:t>
      </w:r>
      <w:r>
        <w:rPr>
          <w:b/>
          <w:color w:val="000000" w:themeColor="text1"/>
          <w:sz w:val="28"/>
          <w:szCs w:val="28"/>
        </w:rPr>
        <w:t>Lengyel Jakub</w:t>
      </w:r>
    </w:p>
    <w:p w:rsidR="001A44DB" w:rsidRDefault="001A44DB" w:rsidP="0054414C">
      <w:pPr>
        <w:tabs>
          <w:tab w:val="left" w:pos="851"/>
          <w:tab w:val="left" w:pos="1134"/>
          <w:tab w:val="left" w:pos="1276"/>
          <w:tab w:val="left" w:pos="2552"/>
        </w:tabs>
        <w:spacing w:after="0"/>
        <w:ind w:right="-142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místo     </w:t>
      </w:r>
      <w:r>
        <w:rPr>
          <w:b/>
          <w:color w:val="000000" w:themeColor="text1"/>
          <w:sz w:val="28"/>
          <w:szCs w:val="28"/>
        </w:rPr>
        <w:t>Kafka Pavel</w:t>
      </w:r>
    </w:p>
    <w:p w:rsidR="001A44DB" w:rsidRDefault="001A44DB" w:rsidP="001A44DB">
      <w:pPr>
        <w:tabs>
          <w:tab w:val="left" w:pos="851"/>
          <w:tab w:val="left" w:pos="1134"/>
          <w:tab w:val="left" w:pos="1276"/>
        </w:tabs>
        <w:spacing w:after="0"/>
        <w:ind w:right="-14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1A44DB" w:rsidRDefault="001A44DB" w:rsidP="001A44DB">
      <w:pPr>
        <w:tabs>
          <w:tab w:val="left" w:pos="2410"/>
          <w:tab w:val="left" w:pos="2552"/>
        </w:tabs>
        <w:spacing w:after="0"/>
        <w:ind w:right="-142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2</w:t>
      </w:r>
      <w:r w:rsidRPr="001A44DB">
        <w:rPr>
          <w:b/>
          <w:color w:val="FF0000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kategorie </w:t>
      </w:r>
      <w:r w:rsidRPr="001A44DB">
        <w:rPr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- </w:t>
      </w:r>
      <w:r w:rsidRPr="001A44DB">
        <w:rPr>
          <w:b/>
          <w:color w:val="FF0000"/>
          <w:sz w:val="28"/>
          <w:szCs w:val="28"/>
        </w:rPr>
        <w:t xml:space="preserve">JEDNOTLIVCI 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( 5.- 9. roč.)</w:t>
      </w:r>
    </w:p>
    <w:p w:rsidR="001A44DB" w:rsidRDefault="001A44DB" w:rsidP="001A44DB">
      <w:pPr>
        <w:tabs>
          <w:tab w:val="left" w:pos="2410"/>
          <w:tab w:val="left" w:pos="2552"/>
        </w:tabs>
        <w:spacing w:after="0"/>
        <w:ind w:right="-142"/>
        <w:rPr>
          <w:color w:val="000000" w:themeColor="text1"/>
          <w:sz w:val="28"/>
          <w:szCs w:val="28"/>
        </w:rPr>
      </w:pPr>
    </w:p>
    <w:p w:rsidR="001A44DB" w:rsidRPr="001A44DB" w:rsidRDefault="001A44DB" w:rsidP="001A44DB">
      <w:pPr>
        <w:tabs>
          <w:tab w:val="left" w:pos="1276"/>
          <w:tab w:val="left" w:pos="2410"/>
          <w:tab w:val="left" w:pos="2552"/>
        </w:tabs>
        <w:spacing w:after="0"/>
        <w:ind w:right="-14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místo     </w:t>
      </w:r>
      <w:r>
        <w:rPr>
          <w:b/>
          <w:color w:val="000000" w:themeColor="text1"/>
          <w:sz w:val="28"/>
          <w:szCs w:val="28"/>
        </w:rPr>
        <w:t>Koláčný Jakub</w:t>
      </w:r>
    </w:p>
    <w:p w:rsidR="001A44DB" w:rsidRDefault="001A44DB" w:rsidP="001A44DB">
      <w:pPr>
        <w:spacing w:after="0"/>
        <w:ind w:right="-142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místo     </w:t>
      </w:r>
      <w:r>
        <w:rPr>
          <w:b/>
          <w:color w:val="000000" w:themeColor="text1"/>
          <w:sz w:val="28"/>
          <w:szCs w:val="28"/>
        </w:rPr>
        <w:t>Kynclová Lucie</w:t>
      </w:r>
    </w:p>
    <w:p w:rsidR="001A44DB" w:rsidRDefault="001A44DB" w:rsidP="001A44DB">
      <w:pPr>
        <w:tabs>
          <w:tab w:val="left" w:pos="142"/>
          <w:tab w:val="left" w:pos="567"/>
          <w:tab w:val="left" w:pos="1276"/>
        </w:tabs>
        <w:spacing w:after="0"/>
        <w:ind w:right="-142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místo     </w:t>
      </w:r>
      <w:r>
        <w:rPr>
          <w:b/>
          <w:color w:val="000000" w:themeColor="text1"/>
          <w:sz w:val="28"/>
          <w:szCs w:val="28"/>
        </w:rPr>
        <w:t>Šandová Aneta</w:t>
      </w:r>
    </w:p>
    <w:p w:rsidR="001A44DB" w:rsidRDefault="001A44DB" w:rsidP="001A44DB">
      <w:pPr>
        <w:tabs>
          <w:tab w:val="left" w:pos="142"/>
          <w:tab w:val="left" w:pos="567"/>
          <w:tab w:val="left" w:pos="1276"/>
          <w:tab w:val="left" w:pos="4253"/>
        </w:tabs>
        <w:spacing w:after="0"/>
        <w:ind w:right="-142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SKUPINY</w:t>
      </w:r>
    </w:p>
    <w:p w:rsidR="001A44DB" w:rsidRPr="001A44DB" w:rsidRDefault="001A44DB" w:rsidP="001A44DB">
      <w:pPr>
        <w:tabs>
          <w:tab w:val="left" w:pos="142"/>
          <w:tab w:val="left" w:pos="567"/>
          <w:tab w:val="left" w:pos="1276"/>
        </w:tabs>
        <w:spacing w:after="0"/>
        <w:ind w:right="-142"/>
        <w:rPr>
          <w:b/>
          <w:color w:val="000000" w:themeColor="text1"/>
          <w:sz w:val="28"/>
          <w:szCs w:val="28"/>
        </w:rPr>
      </w:pPr>
    </w:p>
    <w:p w:rsidR="001A44DB" w:rsidRDefault="001A44DB" w:rsidP="001A44DB">
      <w:pPr>
        <w:spacing w:after="0"/>
        <w:ind w:right="-142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místo     </w:t>
      </w:r>
      <w:r>
        <w:rPr>
          <w:b/>
          <w:color w:val="000000" w:themeColor="text1"/>
          <w:sz w:val="28"/>
          <w:szCs w:val="28"/>
        </w:rPr>
        <w:t>Fazekasová Aneta a Lagová Marcela</w:t>
      </w:r>
    </w:p>
    <w:p w:rsidR="001A44DB" w:rsidRDefault="001A44DB" w:rsidP="001A44DB">
      <w:pPr>
        <w:spacing w:after="0"/>
        <w:ind w:right="-142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místo     </w:t>
      </w:r>
      <w:r>
        <w:rPr>
          <w:b/>
          <w:color w:val="000000" w:themeColor="text1"/>
          <w:sz w:val="28"/>
          <w:szCs w:val="28"/>
        </w:rPr>
        <w:t>Dobrovolný Josef a Frolec Matyáš</w:t>
      </w:r>
    </w:p>
    <w:p w:rsidR="001A44DB" w:rsidRDefault="001A44DB" w:rsidP="001A44DB">
      <w:pPr>
        <w:tabs>
          <w:tab w:val="left" w:pos="142"/>
          <w:tab w:val="left" w:pos="567"/>
          <w:tab w:val="left" w:pos="1276"/>
        </w:tabs>
        <w:spacing w:after="0"/>
        <w:ind w:right="-142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místo     </w:t>
      </w:r>
      <w:r>
        <w:rPr>
          <w:b/>
          <w:color w:val="000000" w:themeColor="text1"/>
          <w:sz w:val="28"/>
          <w:szCs w:val="28"/>
        </w:rPr>
        <w:t>Konečná Natálie a Konečná Michaela</w:t>
      </w:r>
    </w:p>
    <w:p w:rsidR="001A44DB" w:rsidRDefault="001A44DB" w:rsidP="001A44DB">
      <w:pPr>
        <w:tabs>
          <w:tab w:val="left" w:pos="142"/>
          <w:tab w:val="left" w:pos="567"/>
          <w:tab w:val="left" w:pos="1276"/>
        </w:tabs>
        <w:spacing w:after="0"/>
        <w:ind w:right="-142"/>
        <w:rPr>
          <w:b/>
          <w:color w:val="000000" w:themeColor="text1"/>
          <w:sz w:val="28"/>
          <w:szCs w:val="28"/>
        </w:rPr>
      </w:pPr>
    </w:p>
    <w:p w:rsidR="001A44DB" w:rsidRDefault="001A44DB" w:rsidP="001A44DB">
      <w:pPr>
        <w:tabs>
          <w:tab w:val="left" w:pos="142"/>
          <w:tab w:val="left" w:pos="567"/>
          <w:tab w:val="left" w:pos="1276"/>
        </w:tabs>
        <w:spacing w:after="0"/>
        <w:ind w:right="-14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Celá soutěž se podle reakcí přítomného publika velice vydařila.</w:t>
      </w:r>
    </w:p>
    <w:p w:rsidR="001A44DB" w:rsidRDefault="001A44DB" w:rsidP="001A44DB">
      <w:pPr>
        <w:tabs>
          <w:tab w:val="left" w:pos="142"/>
          <w:tab w:val="left" w:pos="567"/>
          <w:tab w:val="left" w:pos="1276"/>
          <w:tab w:val="left" w:pos="4253"/>
        </w:tabs>
        <w:spacing w:after="0"/>
        <w:ind w:right="-14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Bylo to pro všechny příjemně strávené odpoledne.</w:t>
      </w:r>
    </w:p>
    <w:p w:rsidR="001A44DB" w:rsidRDefault="001A44DB" w:rsidP="001A44DB">
      <w:pPr>
        <w:tabs>
          <w:tab w:val="left" w:pos="142"/>
          <w:tab w:val="left" w:pos="567"/>
          <w:tab w:val="left" w:pos="1276"/>
        </w:tabs>
        <w:spacing w:after="0"/>
        <w:ind w:right="-14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Mgr. Romana Dvořáková, Mgr. Ludmila Boudná</w:t>
      </w:r>
    </w:p>
    <w:p w:rsidR="001A44DB" w:rsidRDefault="001A44DB" w:rsidP="001A44DB">
      <w:pPr>
        <w:tabs>
          <w:tab w:val="left" w:pos="142"/>
          <w:tab w:val="left" w:pos="567"/>
          <w:tab w:val="left" w:pos="1276"/>
        </w:tabs>
        <w:spacing w:after="0"/>
        <w:ind w:right="-142"/>
        <w:rPr>
          <w:color w:val="000000" w:themeColor="text1"/>
          <w:sz w:val="24"/>
          <w:szCs w:val="24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</w:t>
      </w:r>
      <w:r>
        <w:rPr>
          <w:color w:val="000000" w:themeColor="text1"/>
          <w:sz w:val="24"/>
          <w:szCs w:val="24"/>
        </w:rPr>
        <w:t>koordinátorky CŽP</w:t>
      </w:r>
    </w:p>
    <w:sectPr w:rsidR="001A44DB" w:rsidSect="00FF6EF4"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6BA" w:rsidRDefault="00E746BA" w:rsidP="001A44DB">
      <w:pPr>
        <w:spacing w:after="0" w:line="240" w:lineRule="auto"/>
      </w:pPr>
      <w:r>
        <w:separator/>
      </w:r>
    </w:p>
  </w:endnote>
  <w:endnote w:type="continuationSeparator" w:id="0">
    <w:p w:rsidR="00E746BA" w:rsidRDefault="00E746BA" w:rsidP="001A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6BA" w:rsidRDefault="00E746BA" w:rsidP="001A44DB">
      <w:pPr>
        <w:spacing w:after="0" w:line="240" w:lineRule="auto"/>
      </w:pPr>
      <w:r>
        <w:separator/>
      </w:r>
    </w:p>
  </w:footnote>
  <w:footnote w:type="continuationSeparator" w:id="0">
    <w:p w:rsidR="00E746BA" w:rsidRDefault="00E746BA" w:rsidP="001A4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70BB6"/>
    <w:multiLevelType w:val="hybridMultilevel"/>
    <w:tmpl w:val="10C247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4189F"/>
    <w:multiLevelType w:val="hybridMultilevel"/>
    <w:tmpl w:val="A75E61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4DB"/>
    <w:rsid w:val="00012A53"/>
    <w:rsid w:val="001A44DB"/>
    <w:rsid w:val="00214524"/>
    <w:rsid w:val="00280857"/>
    <w:rsid w:val="00484393"/>
    <w:rsid w:val="0054414C"/>
    <w:rsid w:val="00837357"/>
    <w:rsid w:val="00A76F7E"/>
    <w:rsid w:val="00B16BE1"/>
    <w:rsid w:val="00C76A5B"/>
    <w:rsid w:val="00E02672"/>
    <w:rsid w:val="00E05127"/>
    <w:rsid w:val="00E746BA"/>
    <w:rsid w:val="00E91592"/>
    <w:rsid w:val="00F707DA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44D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A4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44DB"/>
  </w:style>
  <w:style w:type="paragraph" w:styleId="Zpat">
    <w:name w:val="footer"/>
    <w:basedOn w:val="Normln"/>
    <w:link w:val="ZpatChar"/>
    <w:uiPriority w:val="99"/>
    <w:unhideWhenUsed/>
    <w:rsid w:val="001A4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4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44D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A4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44DB"/>
  </w:style>
  <w:style w:type="paragraph" w:styleId="Zpat">
    <w:name w:val="footer"/>
    <w:basedOn w:val="Normln"/>
    <w:link w:val="ZpatChar"/>
    <w:uiPriority w:val="99"/>
    <w:unhideWhenUsed/>
    <w:rsid w:val="001A4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4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1192</Characters>
  <Application>Microsoft Office Word</Application>
  <DocSecurity>0</DocSecurity>
  <Lines>9</Lines>
  <Paragraphs>2</Paragraphs>
  <ScaleCrop>false</ScaleCrop>
  <Company>HP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Dvořáková Romana</dc:creator>
  <cp:lastModifiedBy>Boudná Ludmila</cp:lastModifiedBy>
  <cp:revision>2</cp:revision>
  <dcterms:created xsi:type="dcterms:W3CDTF">2018-03-15T20:18:00Z</dcterms:created>
  <dcterms:modified xsi:type="dcterms:W3CDTF">2018-03-15T20:18:00Z</dcterms:modified>
</cp:coreProperties>
</file>