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7E" w:rsidRPr="00AE1A7E" w:rsidRDefault="00AE1A7E" w:rsidP="00AE1A7E">
      <w:pPr>
        <w:jc w:val="center"/>
        <w:rPr>
          <w:b/>
          <w:bCs/>
          <w:sz w:val="28"/>
          <w:szCs w:val="28"/>
        </w:rPr>
      </w:pPr>
      <w:r w:rsidRPr="00AE1A7E">
        <w:rPr>
          <w:b/>
          <w:bCs/>
          <w:sz w:val="28"/>
          <w:szCs w:val="28"/>
        </w:rPr>
        <w:t>Základní škola Mohelno, okres Třebíč</w:t>
      </w:r>
    </w:p>
    <w:p w:rsidR="00AE1A7E" w:rsidRPr="00AE1A7E" w:rsidRDefault="00AE1A7E" w:rsidP="00AE1A7E">
      <w:pPr>
        <w:jc w:val="center"/>
        <w:rPr>
          <w:b/>
          <w:bCs/>
          <w:sz w:val="28"/>
          <w:szCs w:val="28"/>
        </w:rPr>
      </w:pPr>
      <w:r w:rsidRPr="00AE1A7E">
        <w:rPr>
          <w:b/>
          <w:bCs/>
          <w:sz w:val="28"/>
          <w:szCs w:val="28"/>
        </w:rPr>
        <w:t>675 75 Mohelno 232</w:t>
      </w:r>
    </w:p>
    <w:p w:rsidR="00AE1A7E" w:rsidRPr="00AE1A7E" w:rsidRDefault="00AE1A7E" w:rsidP="00AE1A7E">
      <w:pPr>
        <w:jc w:val="center"/>
        <w:rPr>
          <w:b/>
          <w:bCs/>
          <w:sz w:val="24"/>
          <w:szCs w:val="24"/>
        </w:rPr>
      </w:pPr>
    </w:p>
    <w:p w:rsidR="00AE1A7E" w:rsidRPr="00AE1A7E" w:rsidRDefault="00AE1A7E" w:rsidP="00AE1A7E">
      <w:pPr>
        <w:jc w:val="center"/>
        <w:rPr>
          <w:b/>
          <w:bCs/>
          <w:sz w:val="24"/>
          <w:szCs w:val="24"/>
        </w:rPr>
      </w:pPr>
    </w:p>
    <w:p w:rsidR="00AE1A7E" w:rsidRPr="00AE1A7E" w:rsidRDefault="00AE1A7E" w:rsidP="00AE1A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Vnitřní řád školní jídelny</w:t>
      </w:r>
    </w:p>
    <w:p w:rsidR="007A4C9C" w:rsidRDefault="007A4C9C" w:rsidP="007A4C9C">
      <w:pPr>
        <w:pStyle w:val="Podtitul"/>
        <w:ind w:right="-569"/>
        <w:jc w:val="center"/>
      </w:pPr>
    </w:p>
    <w:p w:rsidR="001250F0" w:rsidRDefault="001250F0">
      <w:pPr>
        <w:jc w:val="both"/>
        <w:rPr>
          <w:b/>
          <w:sz w:val="32"/>
          <w:u w:val="single"/>
        </w:rPr>
      </w:pPr>
    </w:p>
    <w:p w:rsidR="001250F0" w:rsidRDefault="002D45D1" w:rsidP="00AE1A7E">
      <w:pPr>
        <w:pStyle w:val="Default"/>
        <w:jc w:val="both"/>
      </w:pPr>
      <w:r w:rsidRPr="002D45D1">
        <w:t>Dokument je vydáván v souladu s § 30 zákona č. 561/2004 Sb., o předškolním, základním, středním, vyšším odborném a jiném vzdělávání (školský zákon) v platném znění, a svým obsahem respektuje platnou legislativu. Činnost ŠJ je vymezena § 119 školského zákona.</w:t>
      </w:r>
    </w:p>
    <w:p w:rsidR="002D45D1" w:rsidRPr="002D45D1" w:rsidRDefault="002D45D1" w:rsidP="002D45D1">
      <w:pPr>
        <w:pStyle w:val="Default"/>
      </w:pPr>
    </w:p>
    <w:p w:rsidR="002D45D1" w:rsidRDefault="002D45D1" w:rsidP="002D45D1">
      <w:pPr>
        <w:jc w:val="both"/>
        <w:rPr>
          <w:sz w:val="22"/>
          <w:szCs w:val="22"/>
        </w:rPr>
      </w:pPr>
    </w:p>
    <w:p w:rsidR="002D45D1" w:rsidRPr="002D45D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Provozní doba</w:t>
      </w:r>
    </w:p>
    <w:p w:rsidR="002D45D1" w:rsidRPr="002D45D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r w:rsidR="002D45D1" w:rsidRPr="002D45D1">
        <w:rPr>
          <w:rFonts w:eastAsiaTheme="minorHAnsi"/>
          <w:sz w:val="24"/>
          <w:szCs w:val="24"/>
          <w:lang w:eastAsia="en-US"/>
        </w:rPr>
        <w:t>Org</w:t>
      </w:r>
      <w:r>
        <w:rPr>
          <w:rFonts w:eastAsiaTheme="minorHAnsi"/>
          <w:sz w:val="24"/>
          <w:szCs w:val="24"/>
          <w:lang w:eastAsia="en-US"/>
        </w:rPr>
        <w:t>anizace provozu</w:t>
      </w:r>
    </w:p>
    <w:p w:rsidR="002D45D1" w:rsidRPr="002D45D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Práva žáků</w:t>
      </w:r>
      <w:r w:rsidR="002D45D1" w:rsidRPr="002D45D1">
        <w:rPr>
          <w:rFonts w:eastAsiaTheme="minorHAnsi"/>
          <w:sz w:val="24"/>
          <w:szCs w:val="24"/>
          <w:lang w:eastAsia="en-US"/>
        </w:rPr>
        <w:t xml:space="preserve"> </w:t>
      </w:r>
    </w:p>
    <w:p w:rsidR="002D45D1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Povinnosti žáků</w:t>
      </w:r>
    </w:p>
    <w:p w:rsidR="00AE1A7E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Práva zákonných zástupců</w:t>
      </w:r>
    </w:p>
    <w:p w:rsidR="00AE1A7E" w:rsidRDefault="00AE1A7E" w:rsidP="00AE1A7E">
      <w:pPr>
        <w:tabs>
          <w:tab w:val="left" w:pos="426"/>
        </w:tabs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Povinnosti zákonných zástupců</w:t>
      </w:r>
    </w:p>
    <w:p w:rsidR="00AE1A7E" w:rsidRDefault="00AE1A7E" w:rsidP="00AE1A7E">
      <w:pPr>
        <w:pStyle w:val="Default"/>
        <w:spacing w:line="276" w:lineRule="auto"/>
        <w:rPr>
          <w:bCs/>
          <w:sz w:val="22"/>
          <w:szCs w:val="22"/>
        </w:rPr>
      </w:pPr>
      <w:r w:rsidRPr="00AE1A7E">
        <w:rPr>
          <w:bCs/>
        </w:rPr>
        <w:t xml:space="preserve">7. </w:t>
      </w:r>
      <w:r w:rsidRPr="00AE1A7E">
        <w:rPr>
          <w:bCs/>
          <w:sz w:val="22"/>
          <w:szCs w:val="22"/>
        </w:rPr>
        <w:t>Podmínky zajištění bezpečnosti a ochrany zdraví strávníků</w:t>
      </w:r>
    </w:p>
    <w:p w:rsidR="00AE1A7E" w:rsidRDefault="00AE1A7E" w:rsidP="00AE1A7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8. Jídelníčky</w:t>
      </w:r>
    </w:p>
    <w:p w:rsidR="00AE1A7E" w:rsidRDefault="00AE1A7E" w:rsidP="00AE1A7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9. Ochrana majetku</w:t>
      </w:r>
    </w:p>
    <w:p w:rsidR="00AE1A7E" w:rsidRPr="00AE1A7E" w:rsidRDefault="00AE1A7E" w:rsidP="00AE1A7E">
      <w:pPr>
        <w:pStyle w:val="Default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10. Ostatní ustanovení</w:t>
      </w:r>
    </w:p>
    <w:p w:rsidR="001250F0" w:rsidRPr="006024DE" w:rsidRDefault="00AE1A7E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FF75B2" w:rsidRPr="006024DE">
        <w:rPr>
          <w:b/>
          <w:sz w:val="28"/>
        </w:rPr>
        <w:t>Provoz</w:t>
      </w:r>
      <w:r w:rsidR="009123A6" w:rsidRPr="006024DE">
        <w:rPr>
          <w:b/>
          <w:sz w:val="28"/>
        </w:rPr>
        <w:t>ní doba</w:t>
      </w:r>
    </w:p>
    <w:p w:rsidR="001250F0" w:rsidRPr="006024DE" w:rsidRDefault="001250F0">
      <w:pPr>
        <w:pStyle w:val="Nadpis1"/>
      </w:pPr>
      <w:r w:rsidRPr="006024DE">
        <w:t xml:space="preserve">Pracovní doba                         </w:t>
      </w:r>
      <w:r w:rsidRPr="006024DE">
        <w:tab/>
      </w:r>
      <w:r w:rsidRPr="006024DE">
        <w:tab/>
      </w:r>
      <w:r w:rsidRPr="006024DE">
        <w:tab/>
      </w:r>
      <w:r w:rsidRPr="006024DE">
        <w:tab/>
        <w:t xml:space="preserve">  </w:t>
      </w:r>
      <w:r w:rsidR="00976C08">
        <w:t>6:00</w:t>
      </w:r>
      <w:r w:rsidR="009E0EEB">
        <w:t xml:space="preserve"> – 14</w:t>
      </w:r>
      <w:r w:rsidR="002D45D1">
        <w:t>:20</w:t>
      </w:r>
      <w:r w:rsidR="005D289A" w:rsidRPr="006024DE">
        <w:t xml:space="preserve"> </w:t>
      </w:r>
      <w:r w:rsidRPr="006024DE">
        <w:t>hodin</w:t>
      </w:r>
    </w:p>
    <w:p w:rsidR="00AE262B" w:rsidRPr="006024DE" w:rsidRDefault="001250F0" w:rsidP="00AE262B">
      <w:pPr>
        <w:jc w:val="both"/>
        <w:rPr>
          <w:sz w:val="24"/>
        </w:rPr>
      </w:pPr>
      <w:r w:rsidRPr="006024DE">
        <w:rPr>
          <w:sz w:val="24"/>
        </w:rPr>
        <w:t xml:space="preserve">Výdejní doba          </w:t>
      </w:r>
      <w:r w:rsidR="00AE262B" w:rsidRPr="006024DE">
        <w:rPr>
          <w:sz w:val="24"/>
        </w:rPr>
        <w:tab/>
      </w:r>
      <w:r w:rsidR="00AE262B" w:rsidRPr="006024DE">
        <w:rPr>
          <w:sz w:val="24"/>
        </w:rPr>
        <w:tab/>
      </w:r>
      <w:r w:rsidRPr="006024DE">
        <w:rPr>
          <w:sz w:val="24"/>
        </w:rPr>
        <w:t xml:space="preserve"> </w:t>
      </w:r>
      <w:r w:rsidR="00AE262B" w:rsidRPr="006024DE">
        <w:rPr>
          <w:sz w:val="24"/>
        </w:rPr>
        <w:t xml:space="preserve">pro ostatní strávníky         </w:t>
      </w:r>
      <w:r w:rsidR="00AE262B" w:rsidRPr="006024DE">
        <w:rPr>
          <w:sz w:val="24"/>
        </w:rPr>
        <w:tab/>
        <w:t>11:00 – 11:2</w:t>
      </w:r>
      <w:r w:rsidR="00420D97" w:rsidRPr="006024DE">
        <w:rPr>
          <w:sz w:val="24"/>
        </w:rPr>
        <w:t>0</w:t>
      </w:r>
      <w:r w:rsidR="00AE262B" w:rsidRPr="006024DE">
        <w:rPr>
          <w:sz w:val="24"/>
        </w:rPr>
        <w:t xml:space="preserve"> hodin</w:t>
      </w:r>
      <w:r w:rsidRPr="006024DE">
        <w:rPr>
          <w:sz w:val="24"/>
        </w:rPr>
        <w:t xml:space="preserve">   </w:t>
      </w:r>
      <w:r w:rsidRPr="006024DE">
        <w:rPr>
          <w:sz w:val="24"/>
        </w:rPr>
        <w:tab/>
      </w:r>
      <w:r w:rsidR="00DF72A5" w:rsidRPr="006024DE">
        <w:rPr>
          <w:sz w:val="24"/>
        </w:rPr>
        <w:t xml:space="preserve">     </w:t>
      </w:r>
    </w:p>
    <w:p w:rsidR="00AE1A7E" w:rsidRDefault="00AE262B" w:rsidP="00AE1A7E">
      <w:pPr>
        <w:spacing w:after="100" w:afterAutospacing="1"/>
        <w:jc w:val="both"/>
        <w:rPr>
          <w:sz w:val="24"/>
        </w:rPr>
      </w:pPr>
      <w:r w:rsidRPr="006024DE">
        <w:rPr>
          <w:sz w:val="24"/>
        </w:rPr>
        <w:tab/>
      </w:r>
      <w:r w:rsidRPr="006024DE">
        <w:rPr>
          <w:sz w:val="24"/>
        </w:rPr>
        <w:tab/>
      </w:r>
      <w:r w:rsidRPr="006024DE">
        <w:rPr>
          <w:sz w:val="24"/>
        </w:rPr>
        <w:tab/>
      </w:r>
      <w:r w:rsidRPr="006024DE">
        <w:rPr>
          <w:sz w:val="24"/>
        </w:rPr>
        <w:tab/>
        <w:t xml:space="preserve"> </w:t>
      </w:r>
      <w:r w:rsidR="001250F0" w:rsidRPr="006024DE">
        <w:rPr>
          <w:sz w:val="24"/>
        </w:rPr>
        <w:t xml:space="preserve">pro žáky a zaměstnance   </w:t>
      </w:r>
      <w:r w:rsidR="001250F0" w:rsidRPr="006024DE">
        <w:rPr>
          <w:sz w:val="24"/>
        </w:rPr>
        <w:tab/>
        <w:t>11</w:t>
      </w:r>
      <w:r w:rsidR="000A6064" w:rsidRPr="006024DE">
        <w:rPr>
          <w:sz w:val="24"/>
        </w:rPr>
        <w:t>:</w:t>
      </w:r>
      <w:r w:rsidR="001250F0" w:rsidRPr="006024DE">
        <w:rPr>
          <w:sz w:val="24"/>
        </w:rPr>
        <w:t>30 – 13</w:t>
      </w:r>
      <w:r w:rsidR="000A6064" w:rsidRPr="006024DE">
        <w:rPr>
          <w:sz w:val="24"/>
        </w:rPr>
        <w:t>:</w:t>
      </w:r>
      <w:r w:rsidR="00B123C1">
        <w:rPr>
          <w:sz w:val="24"/>
        </w:rPr>
        <w:t>30</w:t>
      </w:r>
      <w:r w:rsidR="001250F0" w:rsidRPr="006024DE">
        <w:rPr>
          <w:sz w:val="24"/>
        </w:rPr>
        <w:t xml:space="preserve"> hodin</w:t>
      </w:r>
    </w:p>
    <w:p w:rsidR="00FA5237" w:rsidRPr="00AE1A7E" w:rsidRDefault="00FA5237" w:rsidP="00AE1A7E">
      <w:pPr>
        <w:spacing w:after="100" w:afterAutospacing="1"/>
        <w:jc w:val="both"/>
        <w:rPr>
          <w:sz w:val="24"/>
        </w:rPr>
      </w:pPr>
      <w:r w:rsidRPr="006024DE">
        <w:rPr>
          <w:b/>
          <w:bCs/>
          <w:sz w:val="28"/>
          <w:szCs w:val="28"/>
        </w:rPr>
        <w:t xml:space="preserve">2. Organizace provozu </w:t>
      </w:r>
    </w:p>
    <w:p w:rsidR="00E52468" w:rsidRPr="006024DE" w:rsidRDefault="00E52468" w:rsidP="00FA5237">
      <w:pPr>
        <w:spacing w:before="100" w:beforeAutospacing="1" w:after="100" w:afterAutospacing="1"/>
        <w:jc w:val="both"/>
        <w:outlineLvl w:val="1"/>
        <w:rPr>
          <w:sz w:val="24"/>
          <w:szCs w:val="24"/>
        </w:rPr>
      </w:pPr>
      <w:r w:rsidRPr="006024DE">
        <w:rPr>
          <w:sz w:val="24"/>
          <w:szCs w:val="24"/>
        </w:rPr>
        <w:t xml:space="preserve">Žák se ke školnímu stravování přihlašuje vyplněnou přihláškou, která je podepsána zákonným zástupcem a předána účetnímu školy nebo zaměstnankyním ve školní kuchyni.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Za provoz školní jídelny zodpovídá vedoucí kuchařka, řídí se danými předpisy pro provoz školní jídelny.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Za úklid a čistotu školní jídelny zodpovídají zaměstnanci školní kuchyně a uklízečk</w:t>
      </w:r>
      <w:r w:rsidR="006024DE">
        <w:rPr>
          <w:sz w:val="24"/>
          <w:szCs w:val="24"/>
        </w:rPr>
        <w:t>y</w:t>
      </w:r>
      <w:r w:rsidRPr="006024DE">
        <w:rPr>
          <w:sz w:val="24"/>
          <w:szCs w:val="24"/>
        </w:rPr>
        <w:t xml:space="preserve">. </w:t>
      </w:r>
    </w:p>
    <w:p w:rsidR="00FA5237" w:rsidRPr="006024DE" w:rsidRDefault="00FA5237" w:rsidP="00FA5237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Další specifické úkoly jsou zpracovány v Provozním a sanitačním řádu školní jídelny podle požadavků hygienika a jsou vyvěšené ve školní kuchyni. </w:t>
      </w:r>
    </w:p>
    <w:p w:rsidR="002D45D1" w:rsidRPr="00AE1A7E" w:rsidRDefault="002D45D1" w:rsidP="00AE1A7E">
      <w:pPr>
        <w:pStyle w:val="Default"/>
      </w:pPr>
      <w:r>
        <w:t xml:space="preserve"> </w:t>
      </w:r>
      <w:r w:rsidRPr="002D45D1">
        <w:rPr>
          <w:b/>
          <w:bCs/>
          <w:sz w:val="28"/>
          <w:szCs w:val="28"/>
        </w:rPr>
        <w:t>3.  Prá</w:t>
      </w:r>
      <w:r>
        <w:rPr>
          <w:b/>
          <w:bCs/>
          <w:sz w:val="28"/>
          <w:szCs w:val="28"/>
        </w:rPr>
        <w:t>va žáků</w:t>
      </w:r>
    </w:p>
    <w:p w:rsidR="002D45D1" w:rsidRPr="002D45D1" w:rsidRDefault="002D45D1" w:rsidP="002D45D1">
      <w:pPr>
        <w:pStyle w:val="Default"/>
        <w:spacing w:after="18"/>
        <w:rPr>
          <w:sz w:val="28"/>
          <w:szCs w:val="28"/>
        </w:rPr>
      </w:pPr>
    </w:p>
    <w:p w:rsidR="002D45D1" w:rsidRPr="002D45D1" w:rsidRDefault="005D2613" w:rsidP="002D45D1">
      <w:pPr>
        <w:pStyle w:val="Default"/>
        <w:spacing w:after="18" w:line="276" w:lineRule="auto"/>
      </w:pPr>
      <w:r>
        <w:t>Ž</w:t>
      </w:r>
      <w:r w:rsidR="002D45D1" w:rsidRPr="002D45D1">
        <w:t xml:space="preserve">áci </w:t>
      </w:r>
      <w:r>
        <w:t xml:space="preserve">mají právo </w:t>
      </w:r>
      <w:r w:rsidR="002D45D1" w:rsidRPr="002D45D1">
        <w:t>na zajištění oběda v době výuky v základní š</w:t>
      </w:r>
      <w:r>
        <w:t xml:space="preserve">kole. </w:t>
      </w:r>
    </w:p>
    <w:p w:rsidR="00AE1A7E" w:rsidRDefault="005D2613" w:rsidP="002D45D1">
      <w:pPr>
        <w:pStyle w:val="Default"/>
        <w:spacing w:after="18" w:line="276" w:lineRule="auto"/>
      </w:pPr>
      <w:r>
        <w:t xml:space="preserve">Žáci mají právo </w:t>
      </w:r>
      <w:r w:rsidR="002D45D1" w:rsidRPr="002D45D1">
        <w:t>vyjadřovat se ke kvalitě a k podmínkám stravování</w:t>
      </w:r>
      <w:r>
        <w:t>.</w:t>
      </w:r>
    </w:p>
    <w:p w:rsidR="00AE1A7E" w:rsidRDefault="00AE1A7E" w:rsidP="002D45D1">
      <w:pPr>
        <w:pStyle w:val="Default"/>
        <w:spacing w:after="18" w:line="276" w:lineRule="auto"/>
        <w:rPr>
          <w:b/>
          <w:bCs/>
          <w:sz w:val="28"/>
          <w:szCs w:val="28"/>
        </w:rPr>
      </w:pPr>
    </w:p>
    <w:p w:rsidR="002D45D1" w:rsidRPr="00AE1A7E" w:rsidRDefault="005D2613" w:rsidP="002D45D1">
      <w:pPr>
        <w:pStyle w:val="Default"/>
        <w:spacing w:after="18" w:line="276" w:lineRule="auto"/>
      </w:pPr>
      <w:r w:rsidRPr="005D2613">
        <w:rPr>
          <w:b/>
          <w:bCs/>
          <w:sz w:val="28"/>
          <w:szCs w:val="28"/>
        </w:rPr>
        <w:lastRenderedPageBreak/>
        <w:t>4. Povinnosti žáků</w:t>
      </w:r>
    </w:p>
    <w:p w:rsidR="005D2613" w:rsidRPr="006024DE" w:rsidRDefault="005D2613" w:rsidP="005D2613">
      <w:pPr>
        <w:spacing w:before="100" w:beforeAutospacing="1" w:after="100" w:afterAutospacing="1"/>
        <w:jc w:val="both"/>
        <w:outlineLvl w:val="1"/>
        <w:rPr>
          <w:bCs/>
          <w:sz w:val="24"/>
          <w:szCs w:val="24"/>
        </w:rPr>
      </w:pPr>
      <w:r w:rsidRPr="006024DE">
        <w:rPr>
          <w:bCs/>
          <w:sz w:val="24"/>
          <w:szCs w:val="24"/>
        </w:rPr>
        <w:t xml:space="preserve">Do školní jídelny vstupují v době vydávání obědů pouze žáci, kteří mají tento den přihlášený oběd.  </w:t>
      </w:r>
    </w:p>
    <w:p w:rsidR="005D2613" w:rsidRPr="006024DE" w:rsidRDefault="005D2613" w:rsidP="005D2613">
      <w:pPr>
        <w:autoSpaceDE w:val="0"/>
        <w:autoSpaceDN w:val="0"/>
        <w:adjustRightInd w:val="0"/>
        <w:spacing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Ve školní jídelně dodržují žáci zásady slušného chování (nemluví nahlas, jí slušně…) a řídí se pokyny dozírajícího zaměstnance a zároveň se nesmí dopouštět projevů diskriminace, nepřátelství, násilí, rasismu a šikany.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Při přenášení jídla se strávníci chovají ukázněně, neběhají a neprovádějí jiné činnosti, které by mohly způsobit jeho pád.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Jídlo a nápoje se konzumují u stolu zásadně vsedě.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Je zakázáno vynášet kuchyňské nádobí a vybavení školní jídelny mimo prostor školní jídelny.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Žáci ve školní družině přicházejí a odcházejí do školní jídelny zásadně v doprovodu paní vychovatelky nebo pověřeného zaměstnance a řídí se jejich pokyny. </w:t>
      </w:r>
    </w:p>
    <w:p w:rsidR="007E66DA" w:rsidRPr="006024DE" w:rsidRDefault="005D2613" w:rsidP="007E66DA">
      <w:pPr>
        <w:pStyle w:val="Default"/>
        <w:tabs>
          <w:tab w:val="left" w:pos="426"/>
        </w:tabs>
        <w:spacing w:after="100" w:afterAutospacing="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7E66DA" w:rsidRPr="006024DE">
        <w:rPr>
          <w:b/>
          <w:bCs/>
          <w:color w:val="auto"/>
          <w:sz w:val="28"/>
          <w:szCs w:val="28"/>
        </w:rPr>
        <w:t xml:space="preserve">. </w:t>
      </w:r>
      <w:r w:rsidR="007E66DA" w:rsidRPr="006024DE">
        <w:rPr>
          <w:b/>
          <w:bCs/>
          <w:color w:val="auto"/>
          <w:sz w:val="28"/>
          <w:szCs w:val="28"/>
        </w:rPr>
        <w:tab/>
        <w:t xml:space="preserve">Práva zákonných zástupců žáků </w:t>
      </w:r>
    </w:p>
    <w:p w:rsidR="007E66DA" w:rsidRPr="006024DE" w:rsidRDefault="007E66DA" w:rsidP="007E66DA">
      <w:pPr>
        <w:pStyle w:val="Default"/>
        <w:jc w:val="both"/>
        <w:rPr>
          <w:color w:val="auto"/>
          <w:sz w:val="23"/>
          <w:szCs w:val="23"/>
        </w:rPr>
      </w:pPr>
      <w:r w:rsidRPr="006024DE">
        <w:rPr>
          <w:color w:val="auto"/>
          <w:sz w:val="23"/>
          <w:szCs w:val="23"/>
        </w:rPr>
        <w:t xml:space="preserve">Zákonný zástupce má právo vznášet připomínky a podněty k práci školní jídelny u vedoucí </w:t>
      </w:r>
      <w:r w:rsidR="00FA5237" w:rsidRPr="006024DE">
        <w:rPr>
          <w:color w:val="auto"/>
          <w:sz w:val="23"/>
          <w:szCs w:val="23"/>
        </w:rPr>
        <w:t>kuchařky</w:t>
      </w:r>
      <w:r w:rsidRPr="006024DE">
        <w:rPr>
          <w:color w:val="auto"/>
          <w:sz w:val="23"/>
          <w:szCs w:val="23"/>
        </w:rPr>
        <w:t xml:space="preserve"> nebo </w:t>
      </w:r>
      <w:r w:rsidR="00FA5237" w:rsidRPr="006024DE">
        <w:rPr>
          <w:color w:val="auto"/>
          <w:sz w:val="23"/>
          <w:szCs w:val="23"/>
        </w:rPr>
        <w:t>vedení</w:t>
      </w:r>
      <w:r w:rsidRPr="006024DE">
        <w:rPr>
          <w:color w:val="auto"/>
          <w:sz w:val="23"/>
          <w:szCs w:val="23"/>
        </w:rPr>
        <w:t xml:space="preserve"> školy. </w:t>
      </w:r>
    </w:p>
    <w:p w:rsidR="007E66DA" w:rsidRPr="006024DE" w:rsidRDefault="005D2613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7E66DA" w:rsidRPr="006024DE">
        <w:rPr>
          <w:b/>
          <w:bCs/>
          <w:sz w:val="28"/>
          <w:szCs w:val="28"/>
        </w:rPr>
        <w:t xml:space="preserve">. </w:t>
      </w:r>
      <w:r w:rsidR="007E66DA" w:rsidRPr="006024DE">
        <w:rPr>
          <w:b/>
          <w:bCs/>
          <w:sz w:val="28"/>
          <w:szCs w:val="28"/>
        </w:rPr>
        <w:tab/>
        <w:t xml:space="preserve">Povinnosti zákonných zástupců žáků </w:t>
      </w:r>
    </w:p>
    <w:p w:rsidR="001250F0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t>A)</w:t>
      </w:r>
      <w:r w:rsidR="001348FB" w:rsidRPr="006024DE">
        <w:rPr>
          <w:b/>
          <w:sz w:val="28"/>
        </w:rPr>
        <w:t xml:space="preserve"> </w:t>
      </w:r>
      <w:r w:rsidRPr="006024DE">
        <w:rPr>
          <w:b/>
          <w:sz w:val="28"/>
        </w:rPr>
        <w:tab/>
      </w:r>
      <w:r w:rsidR="001348FB" w:rsidRPr="006024DE">
        <w:rPr>
          <w:b/>
          <w:sz w:val="28"/>
        </w:rPr>
        <w:t>Přihla</w:t>
      </w:r>
      <w:r w:rsidR="001250F0" w:rsidRPr="006024DE">
        <w:rPr>
          <w:b/>
          <w:sz w:val="28"/>
        </w:rPr>
        <w:t>š</w:t>
      </w:r>
      <w:r w:rsidR="001348FB" w:rsidRPr="006024DE">
        <w:rPr>
          <w:b/>
          <w:sz w:val="28"/>
        </w:rPr>
        <w:t xml:space="preserve">ování </w:t>
      </w:r>
      <w:r w:rsidR="001250F0" w:rsidRPr="006024DE">
        <w:rPr>
          <w:b/>
          <w:sz w:val="28"/>
        </w:rPr>
        <w:t>a odhl</w:t>
      </w:r>
      <w:r w:rsidR="001348FB" w:rsidRPr="006024DE">
        <w:rPr>
          <w:b/>
          <w:sz w:val="28"/>
        </w:rPr>
        <w:t>a</w:t>
      </w:r>
      <w:r w:rsidR="001250F0" w:rsidRPr="006024DE">
        <w:rPr>
          <w:b/>
          <w:sz w:val="28"/>
        </w:rPr>
        <w:t>š</w:t>
      </w:r>
      <w:r w:rsidR="001348FB" w:rsidRPr="006024DE">
        <w:rPr>
          <w:b/>
          <w:sz w:val="28"/>
        </w:rPr>
        <w:t>ování</w:t>
      </w:r>
      <w:r w:rsidR="001250F0" w:rsidRPr="006024DE">
        <w:rPr>
          <w:b/>
          <w:sz w:val="28"/>
        </w:rPr>
        <w:t xml:space="preserve"> z </w:t>
      </w:r>
      <w:r w:rsidR="001348FB" w:rsidRPr="006024DE">
        <w:rPr>
          <w:b/>
          <w:sz w:val="28"/>
        </w:rPr>
        <w:t>obědů</w:t>
      </w:r>
    </w:p>
    <w:p w:rsidR="001250F0" w:rsidRPr="006024DE" w:rsidRDefault="001348FB" w:rsidP="00FA5237">
      <w:pPr>
        <w:spacing w:after="100" w:afterAutospacing="1"/>
        <w:jc w:val="both"/>
        <w:rPr>
          <w:sz w:val="24"/>
        </w:rPr>
      </w:pPr>
      <w:r w:rsidRPr="006024DE">
        <w:rPr>
          <w:sz w:val="24"/>
          <w:szCs w:val="24"/>
        </w:rPr>
        <w:t xml:space="preserve">Přihlašování a odhlašování z obědů </w:t>
      </w:r>
      <w:r w:rsidR="001250F0" w:rsidRPr="006024DE">
        <w:rPr>
          <w:sz w:val="24"/>
        </w:rPr>
        <w:t>se p</w:t>
      </w:r>
      <w:r w:rsidRPr="006024DE">
        <w:rPr>
          <w:sz w:val="24"/>
        </w:rPr>
        <w:t>r</w:t>
      </w:r>
      <w:r w:rsidR="001250F0" w:rsidRPr="006024DE">
        <w:rPr>
          <w:sz w:val="24"/>
        </w:rPr>
        <w:t>o</w:t>
      </w:r>
      <w:r w:rsidRPr="006024DE">
        <w:rPr>
          <w:sz w:val="24"/>
        </w:rPr>
        <w:t>vádí</w:t>
      </w:r>
      <w:r w:rsidR="001250F0" w:rsidRPr="006024DE">
        <w:rPr>
          <w:sz w:val="24"/>
        </w:rPr>
        <w:t xml:space="preserve"> nej</w:t>
      </w:r>
      <w:r w:rsidR="005D2613">
        <w:rPr>
          <w:sz w:val="24"/>
        </w:rPr>
        <w:t>později den předem</w:t>
      </w:r>
      <w:r w:rsidR="001250F0" w:rsidRPr="006024DE">
        <w:rPr>
          <w:sz w:val="24"/>
        </w:rPr>
        <w:t xml:space="preserve"> </w:t>
      </w:r>
      <w:r w:rsidR="001250F0" w:rsidRPr="006024DE">
        <w:rPr>
          <w:sz w:val="24"/>
          <w:szCs w:val="24"/>
        </w:rPr>
        <w:t>kuchařkám</w:t>
      </w:r>
      <w:r w:rsidR="00DE45C8" w:rsidRPr="006024DE">
        <w:rPr>
          <w:sz w:val="24"/>
          <w:szCs w:val="24"/>
        </w:rPr>
        <w:t xml:space="preserve">, ve vážných případech ještě </w:t>
      </w:r>
      <w:r w:rsidR="00DE45C8" w:rsidRPr="003D57D5">
        <w:rPr>
          <w:sz w:val="24"/>
          <w:szCs w:val="24"/>
        </w:rPr>
        <w:t xml:space="preserve">ráno do </w:t>
      </w:r>
      <w:r w:rsidR="003D57D5" w:rsidRPr="003D57D5">
        <w:rPr>
          <w:sz w:val="24"/>
          <w:szCs w:val="24"/>
        </w:rPr>
        <w:t>7:00</w:t>
      </w:r>
      <w:r w:rsidR="00DE45C8" w:rsidRPr="006024DE">
        <w:rPr>
          <w:sz w:val="24"/>
          <w:szCs w:val="24"/>
        </w:rPr>
        <w:t xml:space="preserve"> (pouze náhlé onemocnění)</w:t>
      </w:r>
      <w:r w:rsidR="001250F0" w:rsidRPr="006024DE">
        <w:rPr>
          <w:sz w:val="24"/>
          <w:szCs w:val="24"/>
        </w:rPr>
        <w:t xml:space="preserve">. </w:t>
      </w:r>
      <w:r w:rsidR="001250F0" w:rsidRPr="006024DE">
        <w:rPr>
          <w:sz w:val="24"/>
        </w:rPr>
        <w:t>Neodhlášený nebo neodebraný oběd je strávníkovi účtován.</w:t>
      </w:r>
    </w:p>
    <w:p w:rsidR="001250F0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t>B)</w:t>
      </w:r>
      <w:r w:rsidR="001250F0" w:rsidRPr="006024DE">
        <w:rPr>
          <w:b/>
          <w:sz w:val="28"/>
        </w:rPr>
        <w:t xml:space="preserve"> </w:t>
      </w:r>
      <w:r w:rsidRPr="006024DE">
        <w:rPr>
          <w:b/>
          <w:sz w:val="28"/>
        </w:rPr>
        <w:tab/>
      </w:r>
      <w:r w:rsidR="001250F0" w:rsidRPr="006024DE">
        <w:rPr>
          <w:b/>
          <w:sz w:val="28"/>
        </w:rPr>
        <w:t>Placení stravného</w:t>
      </w:r>
    </w:p>
    <w:p w:rsidR="001250F0" w:rsidRPr="00AE1A7E" w:rsidRDefault="00F90F6E" w:rsidP="00FA5237">
      <w:pPr>
        <w:spacing w:after="100" w:afterAutospacing="1"/>
        <w:jc w:val="both"/>
        <w:rPr>
          <w:color w:val="000000" w:themeColor="text1"/>
          <w:sz w:val="24"/>
        </w:rPr>
      </w:pPr>
      <w:r w:rsidRPr="00AE1A7E">
        <w:rPr>
          <w:color w:val="000000" w:themeColor="text1"/>
          <w:sz w:val="24"/>
        </w:rPr>
        <w:t xml:space="preserve">Platba </w:t>
      </w:r>
      <w:r w:rsidR="009123A6" w:rsidRPr="00AE1A7E">
        <w:rPr>
          <w:color w:val="000000" w:themeColor="text1"/>
          <w:sz w:val="24"/>
        </w:rPr>
        <w:t xml:space="preserve">za obědy </w:t>
      </w:r>
      <w:r w:rsidRPr="00AE1A7E">
        <w:rPr>
          <w:color w:val="000000" w:themeColor="text1"/>
          <w:sz w:val="24"/>
        </w:rPr>
        <w:t xml:space="preserve">se provádí </w:t>
      </w:r>
      <w:r w:rsidR="009123A6" w:rsidRPr="00AE1A7E">
        <w:rPr>
          <w:color w:val="000000" w:themeColor="text1"/>
          <w:sz w:val="24"/>
        </w:rPr>
        <w:t>převodem na běžný účet školy</w:t>
      </w:r>
      <w:r w:rsidR="002A2142">
        <w:rPr>
          <w:color w:val="000000" w:themeColor="text1"/>
          <w:sz w:val="24"/>
        </w:rPr>
        <w:t xml:space="preserve"> </w:t>
      </w:r>
      <w:r w:rsidR="002A2142" w:rsidRPr="00AE1A7E">
        <w:rPr>
          <w:b/>
          <w:color w:val="000000" w:themeColor="text1"/>
          <w:sz w:val="24"/>
        </w:rPr>
        <w:t>prvních pět pracovních dnů</w:t>
      </w:r>
      <w:r w:rsidR="002A2142" w:rsidRPr="00AE1A7E">
        <w:rPr>
          <w:color w:val="000000" w:themeColor="text1"/>
          <w:sz w:val="24"/>
        </w:rPr>
        <w:t xml:space="preserve"> v měsíci.</w:t>
      </w:r>
      <w:bookmarkStart w:id="0" w:name="_GoBack"/>
      <w:bookmarkEnd w:id="0"/>
      <w:r w:rsidR="009123A6" w:rsidRPr="00AE1A7E">
        <w:rPr>
          <w:color w:val="000000" w:themeColor="text1"/>
          <w:sz w:val="24"/>
        </w:rPr>
        <w:t xml:space="preserve"> Čís</w:t>
      </w:r>
      <w:r w:rsidRPr="00AE1A7E">
        <w:rPr>
          <w:color w:val="000000" w:themeColor="text1"/>
          <w:sz w:val="24"/>
        </w:rPr>
        <w:t xml:space="preserve">lo účtu je </w:t>
      </w:r>
      <w:r w:rsidR="00CD6801" w:rsidRPr="00AE1A7E">
        <w:rPr>
          <w:color w:val="000000" w:themeColor="text1"/>
          <w:sz w:val="24"/>
        </w:rPr>
        <w:t xml:space="preserve">86-2782930227/0100. </w:t>
      </w:r>
      <w:r w:rsidR="009123A6" w:rsidRPr="00AE1A7E">
        <w:rPr>
          <w:color w:val="000000" w:themeColor="text1"/>
          <w:sz w:val="24"/>
        </w:rPr>
        <w:t xml:space="preserve">Ve zprávě pro příjemce musí být uvedeno jméno a příjmení </w:t>
      </w:r>
      <w:r w:rsidR="00836B3A" w:rsidRPr="00AE1A7E">
        <w:rPr>
          <w:color w:val="000000" w:themeColor="text1"/>
          <w:sz w:val="24"/>
        </w:rPr>
        <w:t>osoby (osob)</w:t>
      </w:r>
      <w:r w:rsidR="009123A6" w:rsidRPr="00AE1A7E">
        <w:rPr>
          <w:color w:val="000000" w:themeColor="text1"/>
          <w:sz w:val="24"/>
        </w:rPr>
        <w:t xml:space="preserve">, za které jsou obědy placeny. Vyúčtování provede hotově pan účetní k 30. 6. u žáků a zaměstnanců, u ostatních strávníků k 31. 8. </w:t>
      </w:r>
    </w:p>
    <w:p w:rsidR="007E66DA" w:rsidRPr="006024DE" w:rsidRDefault="007E66DA" w:rsidP="007E66DA">
      <w:pPr>
        <w:tabs>
          <w:tab w:val="left" w:pos="426"/>
        </w:tabs>
        <w:spacing w:before="100" w:beforeAutospacing="1" w:after="100" w:afterAutospacing="1"/>
        <w:jc w:val="both"/>
        <w:rPr>
          <w:b/>
          <w:sz w:val="28"/>
        </w:rPr>
      </w:pPr>
      <w:r w:rsidRPr="006024DE">
        <w:rPr>
          <w:b/>
          <w:sz w:val="28"/>
        </w:rPr>
        <w:t xml:space="preserve">C) </w:t>
      </w:r>
      <w:r w:rsidRPr="006024DE">
        <w:rPr>
          <w:b/>
          <w:sz w:val="28"/>
        </w:rPr>
        <w:tab/>
        <w:t xml:space="preserve">Výše stravného pro strávníky </w:t>
      </w:r>
    </w:p>
    <w:p w:rsidR="007E66DA" w:rsidRPr="005C64A8" w:rsidRDefault="007E66DA" w:rsidP="007E66DA">
      <w:pPr>
        <w:jc w:val="both"/>
        <w:rPr>
          <w:color w:val="000000" w:themeColor="text1"/>
          <w:sz w:val="24"/>
        </w:rPr>
      </w:pPr>
      <w:r w:rsidRPr="005C64A8">
        <w:rPr>
          <w:color w:val="000000" w:themeColor="text1"/>
          <w:sz w:val="24"/>
        </w:rPr>
        <w:t>Žáci 7 – 10 let</w:t>
      </w:r>
      <w:r w:rsidRPr="005C64A8">
        <w:rPr>
          <w:color w:val="000000" w:themeColor="text1"/>
          <w:sz w:val="24"/>
        </w:rPr>
        <w:tab/>
      </w:r>
      <w:r w:rsidRPr="005C64A8">
        <w:rPr>
          <w:color w:val="000000" w:themeColor="text1"/>
          <w:sz w:val="24"/>
        </w:rPr>
        <w:tab/>
      </w:r>
      <w:r w:rsidRPr="005C64A8">
        <w:rPr>
          <w:color w:val="000000" w:themeColor="text1"/>
          <w:sz w:val="24"/>
        </w:rPr>
        <w:tab/>
        <w:t>24,- Kč</w:t>
      </w:r>
    </w:p>
    <w:p w:rsidR="007E66DA" w:rsidRPr="005C64A8" w:rsidRDefault="007E66DA" w:rsidP="007E66DA">
      <w:pPr>
        <w:jc w:val="both"/>
        <w:rPr>
          <w:color w:val="000000" w:themeColor="text1"/>
          <w:sz w:val="24"/>
        </w:rPr>
      </w:pPr>
      <w:r w:rsidRPr="005C64A8">
        <w:rPr>
          <w:color w:val="000000" w:themeColor="text1"/>
          <w:sz w:val="24"/>
        </w:rPr>
        <w:t>Žáci 11 – 14 let</w:t>
      </w:r>
      <w:r w:rsidRPr="005C64A8">
        <w:rPr>
          <w:color w:val="000000" w:themeColor="text1"/>
          <w:sz w:val="24"/>
        </w:rPr>
        <w:tab/>
      </w:r>
      <w:r w:rsidRPr="005C64A8">
        <w:rPr>
          <w:color w:val="000000" w:themeColor="text1"/>
          <w:sz w:val="24"/>
        </w:rPr>
        <w:tab/>
        <w:t>26,- Kč</w:t>
      </w:r>
    </w:p>
    <w:p w:rsidR="007E66DA" w:rsidRPr="005C64A8" w:rsidRDefault="007E66DA" w:rsidP="007E66DA">
      <w:pPr>
        <w:jc w:val="both"/>
        <w:rPr>
          <w:color w:val="000000" w:themeColor="text1"/>
          <w:sz w:val="24"/>
        </w:rPr>
      </w:pPr>
      <w:r w:rsidRPr="005C64A8">
        <w:rPr>
          <w:color w:val="000000" w:themeColor="text1"/>
          <w:sz w:val="24"/>
        </w:rPr>
        <w:t>Žáci 15 let a více</w:t>
      </w:r>
      <w:r w:rsidRPr="005C64A8">
        <w:rPr>
          <w:color w:val="000000" w:themeColor="text1"/>
          <w:sz w:val="24"/>
        </w:rPr>
        <w:tab/>
      </w:r>
      <w:r w:rsidRPr="005C64A8">
        <w:rPr>
          <w:color w:val="000000" w:themeColor="text1"/>
          <w:sz w:val="24"/>
        </w:rPr>
        <w:tab/>
        <w:t>27,- Kč</w:t>
      </w:r>
    </w:p>
    <w:p w:rsidR="00AE262B" w:rsidRPr="005C64A8" w:rsidRDefault="007E66DA" w:rsidP="00AE262B">
      <w:pPr>
        <w:jc w:val="both"/>
        <w:rPr>
          <w:color w:val="000000" w:themeColor="text1"/>
          <w:sz w:val="24"/>
        </w:rPr>
      </w:pPr>
      <w:r w:rsidRPr="005C64A8">
        <w:rPr>
          <w:color w:val="000000" w:themeColor="text1"/>
          <w:sz w:val="24"/>
        </w:rPr>
        <w:t>Zaměs</w:t>
      </w:r>
      <w:r w:rsidR="00B123C1">
        <w:rPr>
          <w:color w:val="000000" w:themeColor="text1"/>
          <w:sz w:val="24"/>
        </w:rPr>
        <w:t xml:space="preserve">tnanci školy                 </w:t>
      </w:r>
      <w:r w:rsidR="00B123C1">
        <w:rPr>
          <w:color w:val="000000" w:themeColor="text1"/>
          <w:sz w:val="24"/>
        </w:rPr>
        <w:tab/>
        <w:t>32</w:t>
      </w:r>
      <w:r w:rsidRPr="005C64A8">
        <w:rPr>
          <w:color w:val="000000" w:themeColor="text1"/>
          <w:sz w:val="24"/>
        </w:rPr>
        <w:t>,- Kč</w:t>
      </w:r>
      <w:r w:rsidR="00AE262B" w:rsidRPr="005C64A8">
        <w:rPr>
          <w:color w:val="000000" w:themeColor="text1"/>
          <w:sz w:val="24"/>
        </w:rPr>
        <w:t xml:space="preserve"> </w:t>
      </w:r>
    </w:p>
    <w:p w:rsidR="00AE262B" w:rsidRPr="005C64A8" w:rsidRDefault="00AE262B" w:rsidP="00AE262B">
      <w:pPr>
        <w:jc w:val="both"/>
        <w:rPr>
          <w:color w:val="000000" w:themeColor="text1"/>
          <w:sz w:val="24"/>
        </w:rPr>
      </w:pPr>
      <w:r w:rsidRPr="005C64A8">
        <w:rPr>
          <w:color w:val="000000" w:themeColor="text1"/>
          <w:sz w:val="24"/>
        </w:rPr>
        <w:t>Ostatní</w:t>
      </w:r>
      <w:r w:rsidR="005D2613">
        <w:rPr>
          <w:color w:val="000000" w:themeColor="text1"/>
          <w:sz w:val="24"/>
        </w:rPr>
        <w:t xml:space="preserve"> strávníci                    </w:t>
      </w:r>
      <w:r w:rsidR="005D2613">
        <w:rPr>
          <w:color w:val="000000" w:themeColor="text1"/>
          <w:sz w:val="24"/>
        </w:rPr>
        <w:tab/>
        <w:t>65</w:t>
      </w:r>
      <w:r w:rsidRPr="005C64A8">
        <w:rPr>
          <w:color w:val="000000" w:themeColor="text1"/>
          <w:sz w:val="24"/>
        </w:rPr>
        <w:t>,- Kč</w:t>
      </w:r>
    </w:p>
    <w:p w:rsidR="00AE1A7E" w:rsidRDefault="00AE1A7E" w:rsidP="00CC2E55">
      <w:pPr>
        <w:spacing w:after="100" w:afterAutospacing="1"/>
        <w:jc w:val="both"/>
        <w:rPr>
          <w:sz w:val="24"/>
        </w:rPr>
      </w:pPr>
    </w:p>
    <w:p w:rsidR="00AE1A7E" w:rsidRDefault="00AE1A7E" w:rsidP="00CC2E55">
      <w:pPr>
        <w:spacing w:after="100" w:afterAutospacing="1"/>
        <w:jc w:val="both"/>
        <w:rPr>
          <w:b/>
          <w:sz w:val="28"/>
          <w:szCs w:val="28"/>
        </w:rPr>
      </w:pPr>
    </w:p>
    <w:p w:rsidR="00CC2E55" w:rsidRPr="006024DE" w:rsidRDefault="00CC2E55" w:rsidP="00CC2E55">
      <w:pPr>
        <w:spacing w:after="100" w:afterAutospacing="1"/>
        <w:jc w:val="both"/>
        <w:rPr>
          <w:b/>
          <w:sz w:val="28"/>
          <w:szCs w:val="28"/>
        </w:rPr>
      </w:pPr>
      <w:r w:rsidRPr="006024DE">
        <w:rPr>
          <w:b/>
          <w:sz w:val="28"/>
          <w:szCs w:val="28"/>
        </w:rPr>
        <w:lastRenderedPageBreak/>
        <w:t>D) Zákaz vstupu</w:t>
      </w:r>
    </w:p>
    <w:p w:rsidR="00CC2E55" w:rsidRDefault="00CC2E55" w:rsidP="00CC2E55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Rodičům žáků a jejich rodinným příslušníkům je v době výdeje obědů z provozních </w:t>
      </w:r>
      <w:r w:rsidRPr="006024DE">
        <w:rPr>
          <w:sz w:val="24"/>
          <w:szCs w:val="24"/>
        </w:rPr>
        <w:br/>
        <w:t xml:space="preserve">a hygienických důvodů zakázáno vstupovat do jídelny. </w:t>
      </w:r>
    </w:p>
    <w:p w:rsidR="00AE1A7E" w:rsidRPr="00AE1A7E" w:rsidRDefault="005D2613" w:rsidP="00AE1A7E">
      <w:pPr>
        <w:pStyle w:val="Default"/>
      </w:pPr>
      <w:r w:rsidRPr="006024DE">
        <w:rPr>
          <w:b/>
          <w:bCs/>
          <w:sz w:val="28"/>
          <w:szCs w:val="28"/>
        </w:rPr>
        <w:t xml:space="preserve">7. </w:t>
      </w:r>
      <w:r w:rsidR="00AE1A7E" w:rsidRPr="00AE1A7E">
        <w:rPr>
          <w:b/>
          <w:bCs/>
          <w:sz w:val="28"/>
          <w:szCs w:val="28"/>
        </w:rPr>
        <w:t>Podmínky zajištění bezpečnosti a ochrany zdraví strávníků</w:t>
      </w:r>
      <w:r w:rsidR="00AE1A7E">
        <w:rPr>
          <w:b/>
          <w:bCs/>
          <w:sz w:val="22"/>
          <w:szCs w:val="22"/>
        </w:rPr>
        <w:t xml:space="preserve"> </w:t>
      </w:r>
    </w:p>
    <w:p w:rsidR="005D2613" w:rsidRPr="006024DE" w:rsidRDefault="005D2613" w:rsidP="00AE1A7E">
      <w:pPr>
        <w:pStyle w:val="Zkladntext"/>
        <w:tabs>
          <w:tab w:val="left" w:pos="426"/>
        </w:tabs>
        <w:spacing w:before="100" w:beforeAutospacing="1" w:after="100" w:afterAutospacing="1"/>
        <w:ind w:right="-142"/>
        <w:rPr>
          <w:szCs w:val="24"/>
        </w:rPr>
      </w:pPr>
      <w:r w:rsidRPr="006024DE">
        <w:rPr>
          <w:szCs w:val="24"/>
        </w:rPr>
        <w:t>Dozor ve školní jídelně zajišťuje pověřený zaměstnanec.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Dozírající zaměstnanec musí důsledně dodržovat dobu stanovenou k dozoru. </w:t>
      </w:r>
    </w:p>
    <w:p w:rsidR="005D2613" w:rsidRPr="006024DE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 xml:space="preserve">Dozírající zaměstnanec sleduje chování žáků při příchodu do jídelny, při čekání na oběd, </w:t>
      </w:r>
      <w:r w:rsidRPr="006024DE">
        <w:rPr>
          <w:sz w:val="24"/>
          <w:szCs w:val="24"/>
        </w:rPr>
        <w:br/>
        <w:t xml:space="preserve">při stolování, odnášení stravy a použitého nádobí. Dbá o bezpečnost strávníků. Potřísněné podlahy nechá ihned osušit. </w:t>
      </w:r>
    </w:p>
    <w:p w:rsidR="005D2613" w:rsidRDefault="005D2613" w:rsidP="005D2613">
      <w:pPr>
        <w:spacing w:before="100" w:beforeAutospacing="1" w:after="100" w:afterAutospacing="1"/>
        <w:jc w:val="both"/>
        <w:rPr>
          <w:sz w:val="24"/>
          <w:szCs w:val="24"/>
        </w:rPr>
      </w:pPr>
      <w:r w:rsidRPr="006024DE">
        <w:rPr>
          <w:sz w:val="24"/>
          <w:szCs w:val="24"/>
        </w:rPr>
        <w:t>Dojde-li k úrazu strávníka, poskytne dozírající zaměstnanec první pomoc a nahlásí tento úraz vedení školy.</w:t>
      </w:r>
    </w:p>
    <w:p w:rsidR="005D2613" w:rsidRPr="006024DE" w:rsidRDefault="00AE1A7E" w:rsidP="005D2613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8</w:t>
      </w:r>
      <w:r w:rsidR="005D2613" w:rsidRPr="006024DE">
        <w:rPr>
          <w:b/>
          <w:sz w:val="28"/>
        </w:rPr>
        <w:t xml:space="preserve">. Jídelníčky </w:t>
      </w:r>
    </w:p>
    <w:p w:rsidR="00AE1A7E" w:rsidRPr="00AE1A7E" w:rsidRDefault="005D2613" w:rsidP="00AE1A7E">
      <w:pPr>
        <w:spacing w:after="240"/>
        <w:jc w:val="both"/>
        <w:rPr>
          <w:sz w:val="24"/>
        </w:rPr>
      </w:pPr>
      <w:r w:rsidRPr="006024DE">
        <w:rPr>
          <w:sz w:val="24"/>
        </w:rPr>
        <w:t>Jídelníčky jsou vyvěšeny u vchodu do jídelny, na nástěnce v jídelně a na internetových stránkách školy.</w:t>
      </w:r>
    </w:p>
    <w:p w:rsidR="005D2613" w:rsidRPr="006024DE" w:rsidRDefault="00AE1A7E" w:rsidP="005D2613">
      <w:pPr>
        <w:pStyle w:val="Default"/>
        <w:tabs>
          <w:tab w:val="left" w:pos="426"/>
        </w:tabs>
        <w:spacing w:after="100" w:afterAutospacing="1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</w:t>
      </w:r>
      <w:r w:rsidR="005D2613" w:rsidRPr="006024DE">
        <w:rPr>
          <w:b/>
          <w:bCs/>
          <w:color w:val="auto"/>
          <w:sz w:val="28"/>
          <w:szCs w:val="28"/>
        </w:rPr>
        <w:t xml:space="preserve">Ochrana majetku školy </w:t>
      </w:r>
    </w:p>
    <w:p w:rsidR="005D2613" w:rsidRPr="006024DE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 xml:space="preserve">Žáci používají zařízení školní jídelny pouze za účelem stravování. </w:t>
      </w:r>
    </w:p>
    <w:p w:rsidR="005D2613" w:rsidRPr="006024DE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 xml:space="preserve">Žáci jsou povinni šetřit zařízení a vybavení jídelny. </w:t>
      </w:r>
    </w:p>
    <w:p w:rsidR="005D2613" w:rsidRDefault="005D2613" w:rsidP="005D2613">
      <w:pPr>
        <w:pStyle w:val="Default"/>
        <w:spacing w:after="100" w:afterAutospacing="1"/>
        <w:jc w:val="both"/>
        <w:rPr>
          <w:color w:val="auto"/>
        </w:rPr>
      </w:pPr>
      <w:r w:rsidRPr="006024DE">
        <w:rPr>
          <w:color w:val="auto"/>
        </w:rPr>
        <w:t>Škodu na majetku školní jídelny, kterou způsobí žák z nedbalosti nebo úmyslně, je povinen zákonný zástupce žáka v plné výši uhradit nebo na své náklady opravit.</w:t>
      </w:r>
    </w:p>
    <w:p w:rsidR="001250F0" w:rsidRPr="006024DE" w:rsidRDefault="00AE1A7E" w:rsidP="00FF75B2">
      <w:pPr>
        <w:spacing w:before="100" w:beforeAutospacing="1" w:after="100" w:afterAutospacing="1"/>
        <w:jc w:val="both"/>
        <w:rPr>
          <w:b/>
          <w:sz w:val="28"/>
        </w:rPr>
      </w:pPr>
      <w:r>
        <w:rPr>
          <w:b/>
          <w:sz w:val="28"/>
        </w:rPr>
        <w:t>10</w:t>
      </w:r>
      <w:r w:rsidR="001250F0" w:rsidRPr="006024DE">
        <w:rPr>
          <w:b/>
          <w:sz w:val="28"/>
        </w:rPr>
        <w:t>. Ostatní ustanovení</w:t>
      </w:r>
    </w:p>
    <w:p w:rsidR="00DE45C8" w:rsidRPr="006024DE" w:rsidRDefault="001348FB" w:rsidP="001348FB">
      <w:pPr>
        <w:pStyle w:val="Nadpis1"/>
        <w:tabs>
          <w:tab w:val="left" w:pos="426"/>
        </w:tabs>
        <w:rPr>
          <w:b/>
          <w:sz w:val="26"/>
          <w:szCs w:val="26"/>
        </w:rPr>
      </w:pPr>
      <w:r w:rsidRPr="006024DE">
        <w:rPr>
          <w:b/>
          <w:sz w:val="26"/>
          <w:szCs w:val="26"/>
        </w:rPr>
        <w:t>A)</w:t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Školní stravování se řídí vyhláškou č. 107/2005 Sb.</w:t>
      </w:r>
      <w:r w:rsidR="0004755D" w:rsidRPr="006024DE">
        <w:rPr>
          <w:b/>
          <w:sz w:val="26"/>
          <w:szCs w:val="26"/>
        </w:rPr>
        <w:t>,</w:t>
      </w:r>
      <w:r w:rsidR="00DE45C8" w:rsidRPr="006024DE">
        <w:rPr>
          <w:b/>
          <w:sz w:val="26"/>
          <w:szCs w:val="26"/>
        </w:rPr>
        <w:t xml:space="preserve"> o školním stravování, </w:t>
      </w:r>
      <w:r w:rsidR="00DE45C8" w:rsidRPr="006024DE">
        <w:rPr>
          <w:b/>
          <w:sz w:val="26"/>
          <w:szCs w:val="26"/>
        </w:rPr>
        <w:br/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ve znění pozdějších předpisů</w:t>
      </w:r>
    </w:p>
    <w:p w:rsidR="00AE262B" w:rsidRPr="006024DE" w:rsidRDefault="00DE45C8" w:rsidP="00AE262B">
      <w:pPr>
        <w:pStyle w:val="Zkladntext"/>
        <w:spacing w:before="100" w:beforeAutospacing="1" w:after="100" w:afterAutospacing="1"/>
        <w:ind w:right="-142"/>
      </w:pPr>
      <w:r w:rsidRPr="006024DE">
        <w:t>Žák základní školy má právo odebrat d</w:t>
      </w:r>
      <w:r w:rsidR="00FF75B2" w:rsidRPr="006024DE">
        <w:t xml:space="preserve">enně jeden oběd, je-li přítomen </w:t>
      </w:r>
      <w:r w:rsidRPr="006024DE">
        <w:t xml:space="preserve">ve škole nebo první den nemoci. Od druhého dne nemoci se ve školním stravování nestravuje. </w:t>
      </w:r>
      <w:r w:rsidR="00AE262B" w:rsidRPr="006024DE">
        <w:t xml:space="preserve">Může si odebrat obědy v doplňkové činnosti za </w:t>
      </w:r>
      <w:r w:rsidR="005D2613">
        <w:rPr>
          <w:color w:val="000000" w:themeColor="text1"/>
        </w:rPr>
        <w:t>65</w:t>
      </w:r>
      <w:r w:rsidR="00AE262B" w:rsidRPr="005C64A8">
        <w:rPr>
          <w:color w:val="000000" w:themeColor="text1"/>
        </w:rPr>
        <w:t>,- Kč.</w:t>
      </w:r>
    </w:p>
    <w:p w:rsidR="00DE45C8" w:rsidRPr="006024DE" w:rsidRDefault="00DE45C8" w:rsidP="001348FB">
      <w:pPr>
        <w:pStyle w:val="Zkladntext"/>
        <w:ind w:right="-142"/>
      </w:pPr>
      <w:r w:rsidRPr="006024DE">
        <w:t>Do věkových skupin jsou strávníci za</w:t>
      </w:r>
      <w:r w:rsidR="00FF75B2" w:rsidRPr="006024DE">
        <w:t xml:space="preserve">řazováni na dobu školního roku, </w:t>
      </w:r>
      <w:r w:rsidRPr="006024DE">
        <w:t>ve kterém dosahují daného věku. Školní rok trvá od 1. 9. do 31. 8.</w:t>
      </w:r>
    </w:p>
    <w:p w:rsidR="00DE45C8" w:rsidRPr="006024DE" w:rsidRDefault="00DE45C8" w:rsidP="00DE45C8">
      <w:pPr>
        <w:pStyle w:val="Zkladntext"/>
        <w:ind w:right="-142"/>
      </w:pPr>
    </w:p>
    <w:p w:rsidR="00DE45C8" w:rsidRPr="006024DE" w:rsidRDefault="001348FB" w:rsidP="00CB2F0D">
      <w:pPr>
        <w:pStyle w:val="Nadpis1"/>
        <w:tabs>
          <w:tab w:val="left" w:pos="426"/>
        </w:tabs>
        <w:rPr>
          <w:b/>
          <w:sz w:val="26"/>
          <w:szCs w:val="26"/>
        </w:rPr>
      </w:pPr>
      <w:r w:rsidRPr="006024DE">
        <w:rPr>
          <w:b/>
          <w:sz w:val="26"/>
          <w:szCs w:val="26"/>
        </w:rPr>
        <w:t>B)</w:t>
      </w:r>
      <w:r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Závodní stravování zaměstnanců se řídí vyhláškou č.  84/</w:t>
      </w:r>
      <w:r w:rsidR="0004755D" w:rsidRPr="006024DE">
        <w:rPr>
          <w:b/>
          <w:sz w:val="26"/>
          <w:szCs w:val="26"/>
        </w:rPr>
        <w:t xml:space="preserve">2005 Sb., </w:t>
      </w:r>
      <w:r w:rsidR="0004755D" w:rsidRPr="006024DE">
        <w:rPr>
          <w:b/>
          <w:sz w:val="26"/>
          <w:szCs w:val="26"/>
        </w:rPr>
        <w:br/>
      </w:r>
      <w:r w:rsidR="0004755D" w:rsidRPr="006024DE">
        <w:rPr>
          <w:b/>
          <w:sz w:val="26"/>
          <w:szCs w:val="26"/>
        </w:rPr>
        <w:tab/>
      </w:r>
      <w:r w:rsidR="00DE45C8" w:rsidRPr="006024DE">
        <w:rPr>
          <w:b/>
          <w:sz w:val="26"/>
          <w:szCs w:val="26"/>
        </w:rPr>
        <w:t>o nákladech na závodní stravování, ve znění pozdějších předpisů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Organizace poskytuje zaměstnanci oběd v závodním stravování, pokud zaměstnanec vykonává práci pro organizaci alespoň 3 hodiny v daném kalendářním dni v místě výkonu práce </w:t>
      </w:r>
      <w:r w:rsidR="00FF75B2" w:rsidRPr="006024DE">
        <w:lastRenderedPageBreak/>
        <w:t>s</w:t>
      </w:r>
      <w:r w:rsidRPr="006024DE">
        <w:t xml:space="preserve">jednaném v pracovní smlouvě. Zaměstnanec hradí pořizovací cenu surovin sníženou </w:t>
      </w:r>
      <w:r w:rsidR="0004755D" w:rsidRPr="006024DE">
        <w:br/>
      </w:r>
      <w:r w:rsidRPr="006024DE">
        <w:t>o příspěvek z FKSP /snížená úhrada</w:t>
      </w:r>
      <w:r w:rsidRPr="005C64A8">
        <w:rPr>
          <w:color w:val="000000" w:themeColor="text1"/>
        </w:rPr>
        <w:t xml:space="preserve">/ </w:t>
      </w:r>
      <w:r w:rsidR="00AB6248">
        <w:rPr>
          <w:color w:val="000000" w:themeColor="text1"/>
        </w:rPr>
        <w:t>tj. 22</w:t>
      </w:r>
      <w:r w:rsidRPr="005C64A8">
        <w:rPr>
          <w:color w:val="000000" w:themeColor="text1"/>
        </w:rPr>
        <w:t>,- Kč.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Organizace poskytuje zaměstnanci činnému na základě dohody o </w:t>
      </w:r>
      <w:r w:rsidR="0004755D" w:rsidRPr="006024DE">
        <w:t xml:space="preserve">provedení </w:t>
      </w:r>
      <w:r w:rsidRPr="006024DE">
        <w:t>prác</w:t>
      </w:r>
      <w:r w:rsidR="0004755D" w:rsidRPr="006024DE">
        <w:t>e</w:t>
      </w:r>
      <w:r w:rsidRPr="006024DE">
        <w:t xml:space="preserve"> nebo </w:t>
      </w:r>
      <w:r w:rsidR="0004755D" w:rsidRPr="006024DE">
        <w:t xml:space="preserve">dohody o </w:t>
      </w:r>
      <w:r w:rsidRPr="006024DE">
        <w:t xml:space="preserve">pracovní činnosti oběd v závodním stravování pokud jeho přítomnost v práci trvá alespoň </w:t>
      </w:r>
      <w:r w:rsidR="0004755D" w:rsidRPr="006024DE">
        <w:br/>
      </w:r>
      <w:r w:rsidRPr="006024DE">
        <w:t xml:space="preserve">3 hodiny v daném kalendářním dni. Zaměstnanec hradí pořizovací cenu surovin tj. </w:t>
      </w:r>
      <w:r w:rsidR="00B123C1">
        <w:rPr>
          <w:color w:val="000000" w:themeColor="text1"/>
        </w:rPr>
        <w:t>32</w:t>
      </w:r>
      <w:r w:rsidRPr="005C64A8">
        <w:rPr>
          <w:color w:val="000000" w:themeColor="text1"/>
        </w:rPr>
        <w:t>,- Kč.</w:t>
      </w:r>
      <w:r w:rsidRPr="006024DE">
        <w:t xml:space="preserve"> Nelze poskytovat příspěvek z FKSP.</w:t>
      </w:r>
    </w:p>
    <w:p w:rsidR="00DE45C8" w:rsidRPr="006024DE" w:rsidRDefault="00DE45C8" w:rsidP="001348FB">
      <w:pPr>
        <w:pStyle w:val="Zkladntext"/>
        <w:spacing w:before="100" w:beforeAutospacing="1" w:after="100" w:afterAutospacing="1"/>
        <w:ind w:right="-142"/>
      </w:pPr>
      <w:r w:rsidRPr="006024DE">
        <w:t xml:space="preserve">Zaměstnanci vyslaní na pracovní cestu, mají nárok na stravné, dle zákona číslo 119/1992 Sb., </w:t>
      </w:r>
      <w:r w:rsidR="0004755D" w:rsidRPr="006024DE">
        <w:br/>
      </w:r>
      <w:r w:rsidRPr="006024DE">
        <w:t>o cestovních náhradách.</w:t>
      </w:r>
    </w:p>
    <w:p w:rsidR="00CB2F0D" w:rsidRPr="006024DE" w:rsidRDefault="00DE45C8" w:rsidP="00CB2F0D">
      <w:pPr>
        <w:pStyle w:val="Nadpis1"/>
        <w:tabs>
          <w:tab w:val="left" w:pos="426"/>
        </w:tabs>
        <w:rPr>
          <w:b/>
          <w:szCs w:val="26"/>
        </w:rPr>
      </w:pPr>
      <w:r w:rsidRPr="006024DE">
        <w:t xml:space="preserve">V době omluvené absence /dovolená, samostudium, nemoc/ zaměstnanec nemá nárok na oběd v závodním stravování. </w:t>
      </w:r>
      <w:r w:rsidR="00AE262B" w:rsidRPr="006024DE">
        <w:t xml:space="preserve">Může si odebrat obědy v doplňkové činnosti </w:t>
      </w:r>
      <w:r w:rsidR="005D2613">
        <w:rPr>
          <w:color w:val="000000" w:themeColor="text1"/>
        </w:rPr>
        <w:t>za 65</w:t>
      </w:r>
      <w:r w:rsidR="00AE262B" w:rsidRPr="005C64A8">
        <w:rPr>
          <w:color w:val="000000" w:themeColor="text1"/>
        </w:rPr>
        <w:t>,- Kč.</w:t>
      </w:r>
      <w:r w:rsidR="00CB2F0D" w:rsidRPr="006024DE">
        <w:rPr>
          <w:b/>
          <w:szCs w:val="26"/>
        </w:rPr>
        <w:t xml:space="preserve"> </w:t>
      </w:r>
    </w:p>
    <w:p w:rsidR="00CB2F0D" w:rsidRPr="006024DE" w:rsidRDefault="00CB2F0D" w:rsidP="00CB2F0D">
      <w:pPr>
        <w:pStyle w:val="Nadpis1"/>
        <w:tabs>
          <w:tab w:val="left" w:pos="426"/>
        </w:tabs>
        <w:rPr>
          <w:b/>
          <w:szCs w:val="26"/>
        </w:rPr>
      </w:pPr>
    </w:p>
    <w:p w:rsidR="00CB2F0D" w:rsidRPr="006024DE" w:rsidRDefault="00CB2F0D" w:rsidP="00CB2F0D">
      <w:pPr>
        <w:pStyle w:val="Nadpis1"/>
        <w:tabs>
          <w:tab w:val="left" w:pos="426"/>
        </w:tabs>
        <w:spacing w:after="100" w:afterAutospacing="1"/>
        <w:rPr>
          <w:b/>
          <w:sz w:val="26"/>
          <w:szCs w:val="26"/>
        </w:rPr>
      </w:pPr>
      <w:r w:rsidRPr="006024DE">
        <w:rPr>
          <w:b/>
          <w:sz w:val="26"/>
          <w:szCs w:val="26"/>
        </w:rPr>
        <w:t xml:space="preserve">C) </w:t>
      </w:r>
      <w:r w:rsidRPr="006024DE">
        <w:rPr>
          <w:b/>
          <w:sz w:val="26"/>
          <w:szCs w:val="26"/>
        </w:rPr>
        <w:tab/>
        <w:t>Stravování ostatních strávníků je doplňkovou činností školy.</w:t>
      </w:r>
    </w:p>
    <w:p w:rsidR="00CB2F0D" w:rsidRPr="006024DE" w:rsidRDefault="00CB2F0D" w:rsidP="00CB2F0D">
      <w:pPr>
        <w:jc w:val="both"/>
        <w:rPr>
          <w:sz w:val="24"/>
          <w:szCs w:val="24"/>
        </w:rPr>
      </w:pPr>
      <w:r w:rsidRPr="006024DE">
        <w:rPr>
          <w:sz w:val="24"/>
          <w:szCs w:val="24"/>
        </w:rPr>
        <w:t>Ostatní strávníci si odebírají uvařen</w:t>
      </w:r>
      <w:r w:rsidR="00D60B06" w:rsidRPr="006024DE">
        <w:rPr>
          <w:sz w:val="24"/>
          <w:szCs w:val="24"/>
        </w:rPr>
        <w:t>é obědy v době od 11:00 do 11:20</w:t>
      </w:r>
      <w:r w:rsidRPr="006024DE">
        <w:rPr>
          <w:sz w:val="24"/>
          <w:szCs w:val="24"/>
        </w:rPr>
        <w:t xml:space="preserve"> hodin, které mají nachystány ve vlastních jídlonosičích. </w:t>
      </w:r>
    </w:p>
    <w:p w:rsidR="00AB6248" w:rsidRPr="006024DE" w:rsidRDefault="00AB6248" w:rsidP="00CC2E55">
      <w:pPr>
        <w:pStyle w:val="Default"/>
        <w:spacing w:after="100" w:afterAutospacing="1"/>
        <w:jc w:val="both"/>
        <w:rPr>
          <w:color w:val="auto"/>
        </w:rPr>
      </w:pPr>
    </w:p>
    <w:p w:rsidR="00B11F30" w:rsidRDefault="00B11F30" w:rsidP="009E0EEB">
      <w:pPr>
        <w:pStyle w:val="Zkladntext"/>
        <w:spacing w:line="360" w:lineRule="auto"/>
        <w:ind w:right="-142"/>
        <w:rPr>
          <w:b/>
          <w:szCs w:val="24"/>
        </w:rPr>
      </w:pPr>
    </w:p>
    <w:p w:rsidR="001250F0" w:rsidRDefault="001250F0" w:rsidP="009E0EEB">
      <w:pPr>
        <w:pStyle w:val="Zkladntext"/>
        <w:spacing w:line="360" w:lineRule="auto"/>
        <w:ind w:right="-142"/>
        <w:rPr>
          <w:b/>
          <w:szCs w:val="24"/>
        </w:rPr>
      </w:pPr>
      <w:r w:rsidRPr="006024DE">
        <w:rPr>
          <w:b/>
          <w:szCs w:val="24"/>
        </w:rPr>
        <w:t xml:space="preserve">Tento řád nabývá účinnosti dne </w:t>
      </w:r>
      <w:r w:rsidR="00B11F30">
        <w:rPr>
          <w:b/>
          <w:szCs w:val="24"/>
        </w:rPr>
        <w:t>1</w:t>
      </w:r>
      <w:r w:rsidRPr="006024DE">
        <w:rPr>
          <w:b/>
          <w:szCs w:val="24"/>
        </w:rPr>
        <w:t>.</w:t>
      </w:r>
      <w:r w:rsidR="001134DB" w:rsidRPr="006024DE">
        <w:rPr>
          <w:b/>
          <w:szCs w:val="24"/>
        </w:rPr>
        <w:t xml:space="preserve"> </w:t>
      </w:r>
      <w:r w:rsidR="00B11F30">
        <w:rPr>
          <w:b/>
          <w:szCs w:val="24"/>
        </w:rPr>
        <w:t>9</w:t>
      </w:r>
      <w:r w:rsidRPr="006024DE">
        <w:rPr>
          <w:b/>
          <w:szCs w:val="24"/>
        </w:rPr>
        <w:t>.</w:t>
      </w:r>
      <w:r w:rsidR="001134DB" w:rsidRPr="006024DE">
        <w:rPr>
          <w:b/>
          <w:szCs w:val="24"/>
        </w:rPr>
        <w:t xml:space="preserve"> </w:t>
      </w:r>
      <w:r w:rsidRPr="006024DE">
        <w:rPr>
          <w:b/>
          <w:szCs w:val="24"/>
        </w:rPr>
        <w:t>20</w:t>
      </w:r>
      <w:r w:rsidR="005D289A" w:rsidRPr="006024DE">
        <w:rPr>
          <w:b/>
          <w:szCs w:val="24"/>
        </w:rPr>
        <w:t>1</w:t>
      </w:r>
      <w:r w:rsidR="00B11F30">
        <w:rPr>
          <w:b/>
          <w:szCs w:val="24"/>
        </w:rPr>
        <w:t>8 a ruší řád vydaný 2. 10. 2017</w:t>
      </w:r>
      <w:r w:rsidR="009E0EEB">
        <w:rPr>
          <w:b/>
          <w:szCs w:val="24"/>
        </w:rPr>
        <w:t>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Všichni pracovníci byli s řádem seznámeni – porada pedagogického sboru, pedagogická rada, provozní porada.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Žáci jsou s tímto řádem se</w:t>
      </w:r>
      <w:r>
        <w:rPr>
          <w:rFonts w:eastAsiaTheme="minorHAnsi"/>
          <w:sz w:val="24"/>
          <w:szCs w:val="24"/>
          <w:lang w:eastAsia="en-US"/>
        </w:rPr>
        <w:t>známeni třídními učiteli</w:t>
      </w:r>
      <w:r w:rsidRPr="009E0EEB">
        <w:rPr>
          <w:rFonts w:eastAsiaTheme="minorHAnsi"/>
          <w:sz w:val="24"/>
          <w:szCs w:val="24"/>
          <w:lang w:eastAsia="en-US"/>
        </w:rPr>
        <w:t xml:space="preserve"> na začátku školního roku, seznámení je zaznamenáno v třídních knihách.</w:t>
      </w:r>
    </w:p>
    <w:p w:rsidR="009E0EEB" w:rsidRPr="009E0EEB" w:rsidRDefault="009E0EEB" w:rsidP="009E0EE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E0EEB">
        <w:rPr>
          <w:rFonts w:eastAsiaTheme="minorHAnsi"/>
          <w:sz w:val="24"/>
          <w:szCs w:val="24"/>
          <w:lang w:eastAsia="en-US"/>
        </w:rPr>
        <w:t>Pro zákonné zástupce žáků je řád zpřístupněn na webových stránkách školy.</w:t>
      </w:r>
    </w:p>
    <w:p w:rsidR="009E0EEB" w:rsidRPr="006024DE" w:rsidRDefault="009E0EEB">
      <w:pPr>
        <w:pStyle w:val="Zkladntext"/>
        <w:ind w:right="-142"/>
        <w:rPr>
          <w:b/>
          <w:szCs w:val="24"/>
        </w:rPr>
      </w:pPr>
    </w:p>
    <w:p w:rsidR="00FF75B2" w:rsidRPr="006024DE" w:rsidRDefault="005E68A2">
      <w:pPr>
        <w:pStyle w:val="Zkladntext"/>
        <w:rPr>
          <w:szCs w:val="24"/>
        </w:rPr>
      </w:pPr>
      <w:r>
        <w:rPr>
          <w:szCs w:val="24"/>
        </w:rPr>
        <w:t>V Mohelně dne 27</w:t>
      </w:r>
      <w:r w:rsidR="00B11F30">
        <w:rPr>
          <w:szCs w:val="24"/>
        </w:rPr>
        <w:t>. 8. 2018</w:t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</w:r>
      <w:r w:rsidR="001250F0" w:rsidRPr="006024DE">
        <w:rPr>
          <w:szCs w:val="24"/>
        </w:rPr>
        <w:tab/>
        <w:t xml:space="preserve">   </w:t>
      </w:r>
    </w:p>
    <w:p w:rsidR="00EE2C91" w:rsidRDefault="00EE2C91">
      <w:pPr>
        <w:pStyle w:val="Zkladntext"/>
        <w:rPr>
          <w:szCs w:val="24"/>
        </w:rPr>
      </w:pPr>
    </w:p>
    <w:p w:rsidR="00EE2C91" w:rsidRDefault="00EE2C91">
      <w:pPr>
        <w:pStyle w:val="Zkladntext"/>
        <w:rPr>
          <w:szCs w:val="24"/>
        </w:rPr>
      </w:pPr>
    </w:p>
    <w:p w:rsidR="00EE2C91" w:rsidRDefault="00EE2C91">
      <w:pPr>
        <w:pStyle w:val="Zkladntext"/>
        <w:rPr>
          <w:szCs w:val="24"/>
        </w:rPr>
      </w:pPr>
    </w:p>
    <w:p w:rsidR="00EE2C91" w:rsidRDefault="00EE2C91">
      <w:pPr>
        <w:pStyle w:val="Zkladntext"/>
        <w:rPr>
          <w:szCs w:val="24"/>
        </w:rPr>
      </w:pPr>
    </w:p>
    <w:p w:rsidR="001250F0" w:rsidRPr="000707DA" w:rsidRDefault="00B11F30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1250F0" w:rsidRPr="000707DA">
        <w:rPr>
          <w:szCs w:val="24"/>
        </w:rPr>
        <w:t xml:space="preserve">Mgr. </w:t>
      </w:r>
      <w:r w:rsidR="00875D83" w:rsidRPr="000707DA">
        <w:rPr>
          <w:szCs w:val="24"/>
        </w:rPr>
        <w:t>Vladimír Ho</w:t>
      </w:r>
      <w:r w:rsidR="000C6AEB" w:rsidRPr="000707DA">
        <w:rPr>
          <w:szCs w:val="24"/>
        </w:rPr>
        <w:t>r</w:t>
      </w:r>
      <w:r w:rsidR="00875D83" w:rsidRPr="000707DA">
        <w:rPr>
          <w:szCs w:val="24"/>
        </w:rPr>
        <w:t>ký</w:t>
      </w:r>
      <w:r w:rsidR="00EE2C91">
        <w:rPr>
          <w:szCs w:val="24"/>
        </w:rPr>
        <w:t xml:space="preserve">                                                                    </w:t>
      </w:r>
    </w:p>
    <w:p w:rsidR="001250F0" w:rsidRPr="000707DA" w:rsidRDefault="00050808">
      <w:pPr>
        <w:pStyle w:val="Zkladntext"/>
        <w:rPr>
          <w:szCs w:val="24"/>
        </w:rPr>
      </w:pPr>
      <w:r>
        <w:rPr>
          <w:szCs w:val="24"/>
        </w:rPr>
        <w:t xml:space="preserve">       </w:t>
      </w:r>
      <w:r w:rsidR="00B11F30">
        <w:rPr>
          <w:szCs w:val="24"/>
        </w:rPr>
        <w:t xml:space="preserve">                                                                                                          </w:t>
      </w:r>
      <w:r w:rsidR="001250F0" w:rsidRPr="000707DA">
        <w:rPr>
          <w:szCs w:val="24"/>
        </w:rPr>
        <w:t>ředitel školy</w:t>
      </w:r>
      <w:r w:rsidR="00EE2C91">
        <w:rPr>
          <w:szCs w:val="24"/>
        </w:rPr>
        <w:t xml:space="preserve">                                                                            </w:t>
      </w:r>
    </w:p>
    <w:sectPr w:rsidR="001250F0" w:rsidRPr="000707DA" w:rsidSect="001D2532">
      <w:pgSz w:w="11906" w:h="16838" w:code="9"/>
      <w:pgMar w:top="1418" w:right="1418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52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D5E2E25"/>
    <w:multiLevelType w:val="hybridMultilevel"/>
    <w:tmpl w:val="D58CE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6A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D289A"/>
    <w:rsid w:val="0004755D"/>
    <w:rsid w:val="00050808"/>
    <w:rsid w:val="000612A9"/>
    <w:rsid w:val="000707DA"/>
    <w:rsid w:val="000A6064"/>
    <w:rsid w:val="000C6AEB"/>
    <w:rsid w:val="000F18F0"/>
    <w:rsid w:val="001134DB"/>
    <w:rsid w:val="001250F0"/>
    <w:rsid w:val="001348FB"/>
    <w:rsid w:val="00185A36"/>
    <w:rsid w:val="001D2532"/>
    <w:rsid w:val="002A2142"/>
    <w:rsid w:val="002D45D1"/>
    <w:rsid w:val="002F0394"/>
    <w:rsid w:val="0030141D"/>
    <w:rsid w:val="00310C8A"/>
    <w:rsid w:val="00366616"/>
    <w:rsid w:val="003D57D5"/>
    <w:rsid w:val="0040355A"/>
    <w:rsid w:val="00420D97"/>
    <w:rsid w:val="00471A47"/>
    <w:rsid w:val="004A2F26"/>
    <w:rsid w:val="004E56B1"/>
    <w:rsid w:val="00573E9B"/>
    <w:rsid w:val="005C64A8"/>
    <w:rsid w:val="005D2613"/>
    <w:rsid w:val="005D289A"/>
    <w:rsid w:val="005E68A2"/>
    <w:rsid w:val="006024DE"/>
    <w:rsid w:val="006776D7"/>
    <w:rsid w:val="006966A5"/>
    <w:rsid w:val="006D6298"/>
    <w:rsid w:val="007A10D7"/>
    <w:rsid w:val="007A4C9C"/>
    <w:rsid w:val="007B7AAB"/>
    <w:rsid w:val="007E66DA"/>
    <w:rsid w:val="00833F36"/>
    <w:rsid w:val="00836B3A"/>
    <w:rsid w:val="00851FAF"/>
    <w:rsid w:val="00875D83"/>
    <w:rsid w:val="008B7028"/>
    <w:rsid w:val="008F1DDB"/>
    <w:rsid w:val="00907758"/>
    <w:rsid w:val="009123A6"/>
    <w:rsid w:val="00976C08"/>
    <w:rsid w:val="009E0EEB"/>
    <w:rsid w:val="009E2A6C"/>
    <w:rsid w:val="00AB6248"/>
    <w:rsid w:val="00AD67BB"/>
    <w:rsid w:val="00AE1A7E"/>
    <w:rsid w:val="00AE262B"/>
    <w:rsid w:val="00B11F30"/>
    <w:rsid w:val="00B123C1"/>
    <w:rsid w:val="00B128D9"/>
    <w:rsid w:val="00B20F5A"/>
    <w:rsid w:val="00BF1BBA"/>
    <w:rsid w:val="00C45BC3"/>
    <w:rsid w:val="00CA6A88"/>
    <w:rsid w:val="00CB2F0D"/>
    <w:rsid w:val="00CC2E55"/>
    <w:rsid w:val="00CD6801"/>
    <w:rsid w:val="00CF6626"/>
    <w:rsid w:val="00D60097"/>
    <w:rsid w:val="00D60B06"/>
    <w:rsid w:val="00D853DB"/>
    <w:rsid w:val="00DC65AC"/>
    <w:rsid w:val="00DE45C8"/>
    <w:rsid w:val="00DE6C63"/>
    <w:rsid w:val="00DF72A5"/>
    <w:rsid w:val="00E13C6B"/>
    <w:rsid w:val="00E26A42"/>
    <w:rsid w:val="00E52468"/>
    <w:rsid w:val="00EE2C91"/>
    <w:rsid w:val="00F44ECC"/>
    <w:rsid w:val="00F90F6E"/>
    <w:rsid w:val="00FA5237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E61B9-572C-40AA-A765-B24E8F16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532"/>
  </w:style>
  <w:style w:type="paragraph" w:styleId="Nadpis1">
    <w:name w:val="heading 1"/>
    <w:basedOn w:val="Normln"/>
    <w:next w:val="Normln"/>
    <w:qFormat/>
    <w:rsid w:val="001D2532"/>
    <w:pPr>
      <w:keepNext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D2532"/>
    <w:pPr>
      <w:jc w:val="center"/>
    </w:pPr>
    <w:rPr>
      <w:b/>
      <w:sz w:val="32"/>
      <w:u w:val="single"/>
    </w:rPr>
  </w:style>
  <w:style w:type="paragraph" w:styleId="Podtitul">
    <w:name w:val="Subtitle"/>
    <w:basedOn w:val="Normln"/>
    <w:qFormat/>
    <w:rsid w:val="001D2532"/>
    <w:pPr>
      <w:jc w:val="both"/>
    </w:pPr>
    <w:rPr>
      <w:b/>
      <w:sz w:val="32"/>
      <w:u w:val="single"/>
    </w:rPr>
  </w:style>
  <w:style w:type="paragraph" w:styleId="Zkladntext">
    <w:name w:val="Body Text"/>
    <w:basedOn w:val="Normln"/>
    <w:semiHidden/>
    <w:rsid w:val="001D2532"/>
    <w:pPr>
      <w:jc w:val="both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8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8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66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991</Words>
  <Characters>5853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Provozní řád školní jídelny ZŠ Mohelno</vt:lpstr>
      <vt:lpstr>Provozní řád školní jídelny ZŠ Mohelno</vt:lpstr>
    </vt:vector>
  </TitlesOfParts>
  <Company>ZŠ Mohelno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 ZŠ Mohelno</dc:title>
  <dc:creator>Dagmar Frolcová</dc:creator>
  <cp:lastModifiedBy>Frolcová Dagmar</cp:lastModifiedBy>
  <cp:revision>30</cp:revision>
  <cp:lastPrinted>2018-08-17T06:56:00Z</cp:lastPrinted>
  <dcterms:created xsi:type="dcterms:W3CDTF">2015-08-19T04:40:00Z</dcterms:created>
  <dcterms:modified xsi:type="dcterms:W3CDTF">2018-08-27T13:01:00Z</dcterms:modified>
</cp:coreProperties>
</file>