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CD" w:rsidRDefault="00111FA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6ADC">
        <w:rPr>
          <w:rFonts w:ascii="Times New Roman" w:hAnsi="Times New Roman" w:cs="Times New Roman"/>
          <w:b/>
          <w:sz w:val="24"/>
          <w:szCs w:val="24"/>
          <w:highlight w:val="yellow"/>
        </w:rPr>
        <w:t>Matematika 8. ročník: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CBD">
        <w:rPr>
          <w:rFonts w:ascii="Times New Roman" w:hAnsi="Times New Roman" w:cs="Times New Roman"/>
          <w:b/>
          <w:i/>
          <w:sz w:val="24"/>
          <w:szCs w:val="24"/>
          <w:u w:val="single"/>
        </w:rPr>
        <w:t>pro období pondělí 30. 3. 2020 – pátek 3. 4</w:t>
      </w:r>
      <w:r w:rsidR="00216ADC" w:rsidRPr="00216ADC">
        <w:rPr>
          <w:rFonts w:ascii="Times New Roman" w:hAnsi="Times New Roman" w:cs="Times New Roman"/>
          <w:b/>
          <w:i/>
          <w:sz w:val="24"/>
          <w:szCs w:val="24"/>
          <w:u w:val="single"/>
        </w:rPr>
        <w:t>. 2020</w:t>
      </w:r>
    </w:p>
    <w:p w:rsidR="004A6C09" w:rsidRDefault="004A6C0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Pokračujeme v 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kap.4: </w:t>
      </w:r>
      <w:r>
        <w:rPr>
          <w:rFonts w:ascii="Times New Roman" w:hAnsi="Times New Roman" w:cs="Times New Roman"/>
          <w:sz w:val="24"/>
          <w:szCs w:val="24"/>
        </w:rPr>
        <w:t>učebnice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Geometrie </w:t>
      </w:r>
      <w:r w:rsidR="000C7CCD">
        <w:rPr>
          <w:rFonts w:ascii="Times New Roman" w:hAnsi="Times New Roman" w:cs="Times New Roman"/>
          <w:sz w:val="24"/>
          <w:szCs w:val="24"/>
        </w:rPr>
        <w:t>str. 49</w:t>
      </w:r>
      <w:r>
        <w:rPr>
          <w:rFonts w:ascii="Times New Roman" w:hAnsi="Times New Roman" w:cs="Times New Roman"/>
          <w:sz w:val="24"/>
          <w:szCs w:val="24"/>
        </w:rPr>
        <w:t xml:space="preserve"> – 56</w:t>
      </w:r>
      <w:r w:rsidRPr="00DE2907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Pr="0084124F">
        <w:rPr>
          <w:rFonts w:ascii="Times New Roman" w:hAnsi="Times New Roman" w:cs="Times New Roman"/>
          <w:b/>
          <w:sz w:val="24"/>
          <w:szCs w:val="24"/>
        </w:rPr>
        <w:t xml:space="preserve">Souhrnná cvičení k tématům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</w:t>
      </w:r>
      <w:r w:rsidRPr="0084124F">
        <w:rPr>
          <w:rFonts w:ascii="Times New Roman" w:hAnsi="Times New Roman" w:cs="Times New Roman"/>
          <w:b/>
          <w:sz w:val="24"/>
          <w:szCs w:val="24"/>
        </w:rPr>
        <w:t>Kružnice, Kruh  a Válec</w:t>
      </w:r>
      <w:r w:rsidRPr="00111FA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br/>
        <w:t>Navazujeme cvičením:</w:t>
      </w:r>
    </w:p>
    <w:p w:rsidR="005D7CBD" w:rsidRDefault="00CC714C" w:rsidP="009243C7">
      <w:pPr>
        <w:pStyle w:val="Bezmezer"/>
      </w:pPr>
      <w:r>
        <w:t>-s</w:t>
      </w:r>
      <w:r w:rsidR="00EF560C">
        <w:t>tr.</w:t>
      </w:r>
      <w:r w:rsidR="004A6C09">
        <w:t>51/cv.15 (pro odpověď vycházejte vždy ze vzorce pro obsah a obvod kruhu)</w:t>
      </w:r>
      <w:r w:rsidR="002861F6">
        <w:br/>
        <w:t xml:space="preserve">-str.51/cv.17 (obdoba </w:t>
      </w:r>
      <w:proofErr w:type="gramStart"/>
      <w:r w:rsidR="002861F6">
        <w:t>cv</w:t>
      </w:r>
      <w:proofErr w:type="gramEnd"/>
      <w:r w:rsidR="002861F6">
        <w:t>.</w:t>
      </w:r>
      <w:proofErr w:type="gramStart"/>
      <w:r w:rsidR="002861F6">
        <w:t>15</w:t>
      </w:r>
      <w:proofErr w:type="gramEnd"/>
      <w:r w:rsidR="002861F6">
        <w:t>-nemusíte přímo řešit přes výsledek obsahů)</w:t>
      </w:r>
      <w:bookmarkStart w:id="0" w:name="_GoBack"/>
      <w:bookmarkEnd w:id="0"/>
      <w:r w:rsidR="00EF560C">
        <w:br/>
        <w:t>-str. 5</w:t>
      </w:r>
      <w:r w:rsidR="002861F6">
        <w:t>1/cv.18</w:t>
      </w:r>
      <w:r w:rsidR="00EF560C">
        <w:t xml:space="preserve"> (</w:t>
      </w:r>
      <w:r w:rsidR="004A6C09">
        <w:t xml:space="preserve">zde obsah kruhu je roven jeho obvodu: </w:t>
      </w:r>
      <w:r w:rsidR="002861F6">
        <w:t>z rovností vzorců vyjádři poloměr)</w:t>
      </w:r>
      <w:r w:rsidR="00EF560C">
        <w:t>)</w:t>
      </w:r>
      <w:r>
        <w:br/>
      </w:r>
      <w:r w:rsidR="002861F6">
        <w:t>-str.52/</w:t>
      </w:r>
      <w:proofErr w:type="spellStart"/>
      <w:r w:rsidR="002861F6">
        <w:t>cv</w:t>
      </w:r>
      <w:proofErr w:type="spellEnd"/>
      <w:r w:rsidR="002861F6">
        <w:t>. 21-22</w:t>
      </w:r>
      <w:r w:rsidR="002861F6" w:rsidRPr="00CC714C">
        <w:t xml:space="preserve"> </w:t>
      </w:r>
      <w:r w:rsidRPr="00CC714C">
        <w:t>(</w:t>
      </w:r>
      <w:r w:rsidR="002861F6">
        <w:t>řešení přes obvod, cv.21a)řešte lépe úměrou, případně trojčlenkou</w:t>
      </w:r>
      <w:r w:rsidR="0078330D">
        <w:t>)</w:t>
      </w:r>
      <w:r>
        <w:br/>
      </w:r>
      <w:r w:rsidR="002861F6">
        <w:t>-str. 52/cv.23</w:t>
      </w:r>
      <w:r>
        <w:t xml:space="preserve"> (</w:t>
      </w:r>
      <w:r w:rsidR="00646C92">
        <w:t>uvědomte si, jak najdeme střed kružnice opsané trojúhelníku)</w:t>
      </w:r>
      <w:r w:rsidR="00646C92">
        <w:br/>
        <w:t>-str.52/</w:t>
      </w:r>
      <w:proofErr w:type="spellStart"/>
      <w:r w:rsidR="00646C92">
        <w:t>cv</w:t>
      </w:r>
      <w:proofErr w:type="spellEnd"/>
      <w:r w:rsidR="00646C92">
        <w:t>. 25</w:t>
      </w:r>
      <w:r w:rsidR="00467B83">
        <w:t xml:space="preserve"> (</w:t>
      </w:r>
      <w:r w:rsidR="0078330D">
        <w:t>dle vz</w:t>
      </w:r>
      <w:r w:rsidR="00646C92">
        <w:t xml:space="preserve">orce pro výpočet </w:t>
      </w:r>
      <w:proofErr w:type="gramStart"/>
      <w:r w:rsidR="00646C92">
        <w:t xml:space="preserve">obsahu </w:t>
      </w:r>
      <w:r w:rsidR="0078330D">
        <w:t xml:space="preserve"> kruhu</w:t>
      </w:r>
      <w:proofErr w:type="gramEnd"/>
      <w:r w:rsidR="00646C92">
        <w:t xml:space="preserve"> a obsahu trojúhelníku: pomoci Pythagorovy věty vypočítejte stranu ZX </w:t>
      </w:r>
      <w:r w:rsidR="00646C92">
        <w:rPr>
          <w:rFonts w:cstheme="minorHAnsi"/>
        </w:rPr>
        <w:t>∆</w:t>
      </w:r>
      <w:r w:rsidR="00646C92">
        <w:t xml:space="preserve">YZX, což je výška </w:t>
      </w:r>
      <w:r w:rsidR="00646C92">
        <w:rPr>
          <w:rFonts w:cstheme="minorHAnsi"/>
        </w:rPr>
        <w:t>∆</w:t>
      </w:r>
      <w:r w:rsidR="00646C92">
        <w:t xml:space="preserve"> na stranu YZ-tu využijete pro výpočet obsahu </w:t>
      </w:r>
      <w:r w:rsidR="00646C92">
        <w:rPr>
          <w:rFonts w:cstheme="minorHAnsi"/>
        </w:rPr>
        <w:t>∆</w:t>
      </w:r>
      <w:r w:rsidR="00646C92">
        <w:t>. Základem pro výpočet % je pak obsah kruhu)</w:t>
      </w:r>
      <w:r w:rsidR="00646C92">
        <w:br/>
        <w:t>-str.52/cv.26 (dle návodu-uvědomte si jaká část ce</w:t>
      </w:r>
      <w:r w:rsidR="005D7CBD">
        <w:t>lého kruhu je vybarvena)</w:t>
      </w:r>
      <w:r w:rsidR="005D7CBD">
        <w:br/>
        <w:t>-str.53</w:t>
      </w:r>
      <w:r w:rsidR="00646C92">
        <w:t>/</w:t>
      </w:r>
      <w:proofErr w:type="spellStart"/>
      <w:r w:rsidR="00646C92">
        <w:t>cv</w:t>
      </w:r>
      <w:proofErr w:type="spellEnd"/>
      <w:r w:rsidR="00646C92">
        <w:t xml:space="preserve">. </w:t>
      </w:r>
      <w:r w:rsidR="005D7CBD">
        <w:t>27, 28 (dle obrázků, řešte chytře - pozorně si prohlédněte obrázky)</w:t>
      </w:r>
    </w:p>
    <w:p w:rsidR="005D7CBD" w:rsidRDefault="005D7CBD" w:rsidP="009243C7">
      <w:pPr>
        <w:pStyle w:val="Bezmezer"/>
      </w:pPr>
    </w:p>
    <w:p w:rsidR="0037189B" w:rsidRPr="00EF560C" w:rsidRDefault="005D7CBD" w:rsidP="009243C7">
      <w:pPr>
        <w:pStyle w:val="Bezmezer"/>
      </w:pPr>
      <w:r>
        <w:t>Všechna cvičení řešte přehledně a hlavně čitelně, tak aby bylo jasné, jaký byl myšlenkový postup. Po mimořádných opatřeních si jednotlivá cvičení budeme kontrolovat, případně hodnotit-zároveň jsou tato cvičení přípravou pro písemné kontrolní práce.</w:t>
      </w:r>
      <w:r w:rsidR="0078330D">
        <w:br/>
      </w:r>
      <w:r w:rsidR="00467B83">
        <w:br/>
      </w:r>
    </w:p>
    <w:p w:rsidR="00216ADC" w:rsidRPr="00216ADC" w:rsidRDefault="00216ADC">
      <w:pPr>
        <w:rPr>
          <w:rFonts w:ascii="Times New Roman" w:hAnsi="Times New Roman" w:cs="Times New Roman"/>
          <w:sz w:val="24"/>
          <w:szCs w:val="24"/>
        </w:rPr>
      </w:pPr>
    </w:p>
    <w:sectPr w:rsidR="00216ADC" w:rsidRPr="0021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A4"/>
    <w:rsid w:val="000C7CCD"/>
    <w:rsid w:val="00111FA4"/>
    <w:rsid w:val="00216ADC"/>
    <w:rsid w:val="00245F66"/>
    <w:rsid w:val="002861F6"/>
    <w:rsid w:val="00370B1E"/>
    <w:rsid w:val="0037189B"/>
    <w:rsid w:val="003D3D7B"/>
    <w:rsid w:val="003E01F0"/>
    <w:rsid w:val="00467B83"/>
    <w:rsid w:val="004A6C09"/>
    <w:rsid w:val="0051258F"/>
    <w:rsid w:val="005D7CBD"/>
    <w:rsid w:val="00646C92"/>
    <w:rsid w:val="0078330D"/>
    <w:rsid w:val="007F7D1B"/>
    <w:rsid w:val="0084124F"/>
    <w:rsid w:val="009243C7"/>
    <w:rsid w:val="00CC714C"/>
    <w:rsid w:val="00DE2907"/>
    <w:rsid w:val="00EF560C"/>
    <w:rsid w:val="00E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4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dcterms:created xsi:type="dcterms:W3CDTF">2020-03-29T13:52:00Z</dcterms:created>
  <dcterms:modified xsi:type="dcterms:W3CDTF">2020-03-29T13:54:00Z</dcterms:modified>
</cp:coreProperties>
</file>