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E3" w:rsidRPr="00A52A14" w:rsidRDefault="00DF7BE3" w:rsidP="00DF7BE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A52A14">
        <w:rPr>
          <w:rFonts w:ascii="Times New Roman" w:hAnsi="Times New Roman" w:cs="Times New Roman"/>
          <w:sz w:val="24"/>
          <w:szCs w:val="24"/>
          <w:lang w:val="cs-CZ"/>
        </w:rPr>
        <w:t xml:space="preserve">Děkuji těm, kteří napsali odpovědi na zadané otázky. Všem jsem na zaslané e-maily odpověděla. Budu ráda, když se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příště </w:t>
      </w:r>
      <w:r w:rsidRPr="00A52A14">
        <w:rPr>
          <w:rFonts w:ascii="Times New Roman" w:hAnsi="Times New Roman" w:cs="Times New Roman"/>
          <w:sz w:val="24"/>
          <w:szCs w:val="24"/>
          <w:lang w:val="cs-CZ"/>
        </w:rPr>
        <w:t xml:space="preserve">zapojí </w:t>
      </w:r>
      <w:r>
        <w:rPr>
          <w:rFonts w:ascii="Times New Roman" w:hAnsi="Times New Roman" w:cs="Times New Roman"/>
          <w:sz w:val="24"/>
          <w:szCs w:val="24"/>
          <w:lang w:val="cs-CZ"/>
        </w:rPr>
        <w:t>i ostatní žáci</w:t>
      </w:r>
      <w:r w:rsidRPr="00A52A14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F7BE3" w:rsidRPr="00A52A14" w:rsidRDefault="00DF7BE3" w:rsidP="00DF7BE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A52A14">
        <w:rPr>
          <w:rFonts w:ascii="Times New Roman" w:hAnsi="Times New Roman" w:cs="Times New Roman"/>
          <w:sz w:val="24"/>
          <w:szCs w:val="24"/>
          <w:lang w:val="cs-CZ"/>
        </w:rPr>
        <w:t xml:space="preserve">Odpovědi na minulé otázky: 1. Viktorie královská </w:t>
      </w:r>
      <w:hyperlink r:id="rId4" w:history="1">
        <w:r w:rsidRPr="00A52A14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www.bing.com/images/search?view=detailV2&amp;id=E229A2DB056B0CBF418D9383F4A1ACD5261F1716&amp;thid=OIP.vgmtiWUtuUGctlW71YWYeQHaFj&amp;mediaurl=http%3A%2F%2Fg.denik.cz%2F1%2F17%2Fbotanicka_zahrada_brno_galerie-980.jpg&amp;exph=735&amp;expw=980&amp;q=viktorie+kr%c3%a1lovsk%c3%a1&amp;selectedindex=7&amp;ajaxhist=0&amp;vt=0&amp;eim=1,6</w:t>
        </w:r>
      </w:hyperlink>
    </w:p>
    <w:p w:rsidR="00DF7BE3" w:rsidRPr="00A52A14" w:rsidRDefault="00DF7BE3" w:rsidP="00DF7BE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A52A14">
        <w:rPr>
          <w:rFonts w:ascii="Times New Roman" w:hAnsi="Times New Roman" w:cs="Times New Roman"/>
          <w:sz w:val="24"/>
          <w:szCs w:val="24"/>
          <w:lang w:val="cs-CZ"/>
        </w:rPr>
        <w:t>2. žilnatina souběžná – pýr, konvalinka, jitrocel a větvená nebo také říkáme zpeřená – buk, dub, růže</w:t>
      </w:r>
    </w:p>
    <w:p w:rsidR="00DF7BE3" w:rsidRPr="00A52A14" w:rsidRDefault="00DF7BE3" w:rsidP="00DF7BE3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Nový úkol</w:t>
      </w:r>
      <w:r w:rsidRPr="00A52A14">
        <w:rPr>
          <w:rFonts w:ascii="Times New Roman" w:hAnsi="Times New Roman" w:cs="Times New Roman"/>
          <w:sz w:val="24"/>
          <w:szCs w:val="24"/>
          <w:lang w:val="cs-CZ"/>
        </w:rPr>
        <w:t>: napiš 3 zástupce rostlin, které mají okvětí a 3 zástupce, které mají kalich a korunu (kromě těch, které jsou v minulém zápisu). Odpovědi posílejte stejnou cestou jako minule, těším se.</w:t>
      </w:r>
    </w:p>
    <w:p w:rsidR="00DF7BE3" w:rsidRPr="00A52A14" w:rsidRDefault="00DF7BE3" w:rsidP="00DF7BE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A52A14">
        <w:rPr>
          <w:rFonts w:ascii="Times New Roman" w:hAnsi="Times New Roman" w:cs="Times New Roman"/>
          <w:sz w:val="24"/>
          <w:szCs w:val="24"/>
          <w:lang w:val="cs-CZ"/>
        </w:rPr>
        <w:t>Nová látka: uč. Str. 22-23 – pokračujeme v tématu KVĚT – nemusíte psát velký nadpis</w:t>
      </w:r>
    </w:p>
    <w:p w:rsidR="00DF7BE3" w:rsidRPr="008876D9" w:rsidRDefault="00DF7BE3" w:rsidP="00DF7BE3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876D9">
        <w:rPr>
          <w:rFonts w:ascii="Times New Roman" w:hAnsi="Times New Roman" w:cs="Times New Roman"/>
          <w:b/>
          <w:sz w:val="24"/>
          <w:szCs w:val="24"/>
          <w:lang w:val="cs-CZ"/>
        </w:rPr>
        <w:t>Zápis:</w:t>
      </w:r>
    </w:p>
    <w:p w:rsidR="00DF7BE3" w:rsidRDefault="00DF7BE3" w:rsidP="00DF7BE3">
      <w:pPr>
        <w:rPr>
          <w:rFonts w:ascii="Times New Roman" w:hAnsi="Times New Roman" w:cs="Times New Roman"/>
          <w:sz w:val="24"/>
          <w:szCs w:val="24"/>
        </w:rPr>
      </w:pPr>
      <w:r w:rsidRPr="00694EA7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760A0" wp14:editId="5A12D06F">
                <wp:simplePos x="0" y="0"/>
                <wp:positionH relativeFrom="column">
                  <wp:posOffset>528955</wp:posOffset>
                </wp:positionH>
                <wp:positionV relativeFrom="paragraph">
                  <wp:posOffset>117475</wp:posOffset>
                </wp:positionV>
                <wp:extent cx="317500" cy="0"/>
                <wp:effectExtent l="0" t="0" r="254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203F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9.25pt" to="66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7qgGw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"/>
            </w:pict>
          </mc:Fallback>
        </mc:AlternateContent>
      </w:r>
      <w:r w:rsidRPr="00694EA7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32B56" wp14:editId="26324322">
                <wp:simplePos x="0" y="0"/>
                <wp:positionH relativeFrom="column">
                  <wp:posOffset>528955</wp:posOffset>
                </wp:positionH>
                <wp:positionV relativeFrom="paragraph">
                  <wp:posOffset>117475</wp:posOffset>
                </wp:positionV>
                <wp:extent cx="279400" cy="304800"/>
                <wp:effectExtent l="0" t="0" r="254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2C3C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9.25pt" to="63.6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"/>
            </w:pict>
          </mc:Fallback>
        </mc:AlternateContent>
      </w:r>
      <w:r w:rsidRPr="00694E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94EA7">
        <w:rPr>
          <w:rFonts w:ascii="Times New Roman" w:hAnsi="Times New Roman" w:cs="Times New Roman"/>
          <w:sz w:val="24"/>
          <w:szCs w:val="24"/>
          <w:u w:val="single"/>
        </w:rPr>
        <w:t>květy</w:t>
      </w:r>
      <w:proofErr w:type="spellEnd"/>
      <w:proofErr w:type="gramEnd"/>
      <w:r w:rsidRPr="00694EA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4EA7">
        <w:rPr>
          <w:rFonts w:ascii="Times New Roman" w:hAnsi="Times New Roman" w:cs="Times New Roman"/>
          <w:b/>
          <w:sz w:val="24"/>
          <w:szCs w:val="24"/>
          <w:u w:val="single"/>
        </w:rPr>
        <w:t>oboupohlavné</w:t>
      </w:r>
      <w:proofErr w:type="spellEnd"/>
      <w:r w:rsidRPr="00694EA7">
        <w:rPr>
          <w:rFonts w:ascii="Times New Roman" w:hAnsi="Times New Roman" w:cs="Times New Roman"/>
          <w:sz w:val="24"/>
          <w:szCs w:val="24"/>
        </w:rPr>
        <w:t xml:space="preserve"> –  v </w:t>
      </w:r>
      <w:proofErr w:type="spellStart"/>
      <w:r w:rsidRPr="00694EA7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69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A7">
        <w:rPr>
          <w:rFonts w:ascii="Times New Roman" w:hAnsi="Times New Roman" w:cs="Times New Roman"/>
          <w:sz w:val="24"/>
          <w:szCs w:val="24"/>
        </w:rPr>
        <w:t>květu</w:t>
      </w:r>
      <w:proofErr w:type="spellEnd"/>
      <w:r w:rsidRPr="0069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A7">
        <w:rPr>
          <w:rFonts w:ascii="Times New Roman" w:hAnsi="Times New Roman" w:cs="Times New Roman"/>
          <w:sz w:val="24"/>
          <w:szCs w:val="24"/>
        </w:rPr>
        <w:t>pestíky</w:t>
      </w:r>
      <w:proofErr w:type="spellEnd"/>
      <w:r w:rsidRPr="0069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A7">
        <w:rPr>
          <w:rFonts w:ascii="Times New Roman" w:hAnsi="Times New Roman" w:cs="Times New Roman"/>
          <w:sz w:val="24"/>
          <w:szCs w:val="24"/>
        </w:rPr>
        <w:t>tyčinky</w:t>
      </w:r>
      <w:proofErr w:type="spellEnd"/>
      <w:r w:rsidRPr="00694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tulipán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růže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F7BE3" w:rsidRDefault="00DF7BE3" w:rsidP="00DF7BE3">
      <w:pPr>
        <w:rPr>
          <w:rFonts w:ascii="Times New Roman" w:hAnsi="Times New Roman" w:cs="Times New Roman"/>
          <w:sz w:val="24"/>
          <w:szCs w:val="24"/>
        </w:rPr>
      </w:pPr>
      <w:r w:rsidRPr="00694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proofErr w:type="gramStart"/>
      <w:r w:rsidRPr="00694EA7">
        <w:rPr>
          <w:rFonts w:ascii="Times New Roman" w:hAnsi="Times New Roman" w:cs="Times New Roman"/>
          <w:b/>
          <w:sz w:val="24"/>
          <w:szCs w:val="24"/>
          <w:u w:val="single"/>
        </w:rPr>
        <w:t>jednopohlavné</w:t>
      </w:r>
      <w:proofErr w:type="spellEnd"/>
      <w:proofErr w:type="gramEnd"/>
      <w:r w:rsidRPr="00694E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94EA7">
        <w:rPr>
          <w:rFonts w:ascii="Times New Roman" w:hAnsi="Times New Roman" w:cs="Times New Roman"/>
          <w:sz w:val="24"/>
          <w:szCs w:val="24"/>
        </w:rPr>
        <w:t>květ</w:t>
      </w:r>
      <w:proofErr w:type="spellEnd"/>
      <w:r w:rsidRPr="0069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A7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69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A7">
        <w:rPr>
          <w:rFonts w:ascii="Times New Roman" w:hAnsi="Times New Roman" w:cs="Times New Roman"/>
          <w:sz w:val="24"/>
          <w:szCs w:val="24"/>
        </w:rPr>
        <w:t>buď</w:t>
      </w:r>
      <w:proofErr w:type="spellEnd"/>
      <w:r w:rsidRPr="0069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A7">
        <w:rPr>
          <w:rFonts w:ascii="Times New Roman" w:hAnsi="Times New Roman" w:cs="Times New Roman"/>
          <w:sz w:val="24"/>
          <w:szCs w:val="24"/>
        </w:rPr>
        <w:t>pestíky</w:t>
      </w:r>
      <w:proofErr w:type="spellEnd"/>
      <w:r w:rsidRPr="0069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A7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69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A7">
        <w:rPr>
          <w:rFonts w:ascii="Times New Roman" w:hAnsi="Times New Roman" w:cs="Times New Roman"/>
          <w:sz w:val="24"/>
          <w:szCs w:val="24"/>
        </w:rPr>
        <w:t>tyčinky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líska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kopřiva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F7BE3" w:rsidRPr="00694EA7" w:rsidRDefault="00DF7BE3" w:rsidP="00DF7B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Rostliny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jednopohlavnými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květy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rozdělujeme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F7BE3" w:rsidRPr="00694EA7" w:rsidRDefault="00DF7BE3" w:rsidP="00DF7BE3">
      <w:pPr>
        <w:rPr>
          <w:rFonts w:ascii="Times New Roman" w:hAnsi="Times New Roman" w:cs="Times New Roman"/>
          <w:sz w:val="24"/>
          <w:szCs w:val="24"/>
        </w:rPr>
      </w:pPr>
      <w:r w:rsidRPr="00694EA7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62E5D" wp14:editId="2C6D9CC6">
                <wp:simplePos x="0" y="0"/>
                <wp:positionH relativeFrom="column">
                  <wp:posOffset>598805</wp:posOffset>
                </wp:positionH>
                <wp:positionV relativeFrom="paragraph">
                  <wp:posOffset>92710</wp:posOffset>
                </wp:positionV>
                <wp:extent cx="50800" cy="32385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D4FB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5pt,7.3pt" to="51.1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41C7E" wp14:editId="7865C8F7">
                <wp:simplePos x="0" y="0"/>
                <wp:positionH relativeFrom="column">
                  <wp:posOffset>668655</wp:posOffset>
                </wp:positionH>
                <wp:positionV relativeFrom="paragraph">
                  <wp:posOffset>124460</wp:posOffset>
                </wp:positionV>
                <wp:extent cx="273050" cy="0"/>
                <wp:effectExtent l="0" t="0" r="317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C2CDA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9.8pt" to="74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Y0HAIAADU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"/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rostliny</w:t>
      </w:r>
      <w:proofErr w:type="spellEnd"/>
      <w:proofErr w:type="gramEnd"/>
      <w:r w:rsidRPr="00694E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EA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jednodomé</w:t>
      </w:r>
      <w:proofErr w:type="spellEnd"/>
      <w:r w:rsidRPr="00694E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94EA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A7">
        <w:rPr>
          <w:rFonts w:ascii="Times New Roman" w:hAnsi="Times New Roman" w:cs="Times New Roman"/>
          <w:sz w:val="24"/>
          <w:szCs w:val="24"/>
        </w:rPr>
        <w:t>jedné</w:t>
      </w:r>
      <w:proofErr w:type="spellEnd"/>
      <w:r w:rsidRPr="0069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A7">
        <w:rPr>
          <w:rFonts w:ascii="Times New Roman" w:hAnsi="Times New Roman" w:cs="Times New Roman"/>
          <w:sz w:val="24"/>
          <w:szCs w:val="24"/>
        </w:rPr>
        <w:t>rostlině</w:t>
      </w:r>
      <w:proofErr w:type="spellEnd"/>
      <w:r w:rsidRPr="0069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A7">
        <w:rPr>
          <w:rFonts w:ascii="Times New Roman" w:hAnsi="Times New Roman" w:cs="Times New Roman"/>
          <w:sz w:val="24"/>
          <w:szCs w:val="24"/>
        </w:rPr>
        <w:t>rostou</w:t>
      </w:r>
      <w:proofErr w:type="spellEnd"/>
      <w:r w:rsidRPr="0069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A7">
        <w:rPr>
          <w:rFonts w:ascii="Times New Roman" w:hAnsi="Times New Roman" w:cs="Times New Roman"/>
          <w:sz w:val="24"/>
          <w:szCs w:val="24"/>
        </w:rPr>
        <w:t>samčí</w:t>
      </w:r>
      <w:proofErr w:type="spellEnd"/>
      <w:r w:rsidRPr="0069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A7">
        <w:rPr>
          <w:rFonts w:ascii="Times New Roman" w:hAnsi="Times New Roman" w:cs="Times New Roman"/>
          <w:sz w:val="24"/>
          <w:szCs w:val="24"/>
        </w:rPr>
        <w:t>samičí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květy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jeden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dům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F7BE3" w:rsidRPr="00A52A14" w:rsidRDefault="00DF7BE3" w:rsidP="00DF7BE3">
      <w:pPr>
        <w:rPr>
          <w:rFonts w:ascii="Times New Roman" w:hAnsi="Times New Roman" w:cs="Times New Roman"/>
          <w:sz w:val="24"/>
          <w:szCs w:val="24"/>
        </w:rPr>
      </w:pPr>
      <w:r w:rsidRPr="00694EA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dvoudomé</w:t>
      </w:r>
      <w:proofErr w:type="spellEnd"/>
      <w:proofErr w:type="gramEnd"/>
      <w:r w:rsidRPr="00A52A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52A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52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rostlině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samčí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52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52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14">
        <w:rPr>
          <w:rFonts w:ascii="Times New Roman" w:hAnsi="Times New Roman" w:cs="Times New Roman"/>
          <w:sz w:val="24"/>
          <w:szCs w:val="24"/>
        </w:rPr>
        <w:t>druhé</w:t>
      </w:r>
      <w:proofErr w:type="spellEnd"/>
      <w:r w:rsidRPr="00A52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14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Pr="00A52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14">
        <w:rPr>
          <w:rFonts w:ascii="Times New Roman" w:hAnsi="Times New Roman" w:cs="Times New Roman"/>
          <w:sz w:val="24"/>
          <w:szCs w:val="24"/>
        </w:rPr>
        <w:t>samičí</w:t>
      </w:r>
      <w:proofErr w:type="spellEnd"/>
      <w:r w:rsidRPr="00A52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14">
        <w:rPr>
          <w:rFonts w:ascii="Times New Roman" w:hAnsi="Times New Roman" w:cs="Times New Roman"/>
          <w:sz w:val="24"/>
          <w:szCs w:val="24"/>
        </w:rPr>
        <w:t>květy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F7BE3" w:rsidRDefault="00DF7BE3" w:rsidP="00DF7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2A14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A52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14">
        <w:rPr>
          <w:rFonts w:ascii="Times New Roman" w:hAnsi="Times New Roman" w:cs="Times New Roman"/>
          <w:sz w:val="24"/>
          <w:szCs w:val="24"/>
        </w:rPr>
        <w:t>učebnici</w:t>
      </w:r>
      <w:proofErr w:type="spellEnd"/>
      <w:r w:rsidRPr="00A52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52A14">
        <w:rPr>
          <w:rFonts w:ascii="Times New Roman" w:hAnsi="Times New Roman" w:cs="Times New Roman"/>
          <w:sz w:val="24"/>
          <w:szCs w:val="24"/>
        </w:rPr>
        <w:t xml:space="preserve"> str.22 </w:t>
      </w:r>
      <w:proofErr w:type="spellStart"/>
      <w:r w:rsidRPr="00A52A14">
        <w:rPr>
          <w:rFonts w:ascii="Times New Roman" w:hAnsi="Times New Roman" w:cs="Times New Roman"/>
          <w:sz w:val="24"/>
          <w:szCs w:val="24"/>
        </w:rPr>
        <w:t>najdi</w:t>
      </w:r>
      <w:proofErr w:type="spellEnd"/>
      <w:r w:rsidRPr="00A52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14">
        <w:rPr>
          <w:rFonts w:ascii="Times New Roman" w:hAnsi="Times New Roman" w:cs="Times New Roman"/>
          <w:sz w:val="24"/>
          <w:szCs w:val="24"/>
        </w:rPr>
        <w:t>příklady</w:t>
      </w:r>
      <w:proofErr w:type="spellEnd"/>
      <w:r w:rsidRPr="00A52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dvoudomých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rostlin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A1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52A14">
        <w:rPr>
          <w:rFonts w:ascii="Times New Roman" w:hAnsi="Times New Roman" w:cs="Times New Roman"/>
          <w:sz w:val="24"/>
          <w:szCs w:val="24"/>
        </w:rPr>
        <w:t>napiš</w:t>
      </w:r>
      <w:proofErr w:type="spellEnd"/>
      <w:r w:rsidRPr="00A52A14">
        <w:rPr>
          <w:rFonts w:ascii="Times New Roman" w:hAnsi="Times New Roman" w:cs="Times New Roman"/>
          <w:sz w:val="24"/>
          <w:szCs w:val="24"/>
        </w:rPr>
        <w:t xml:space="preserve"> je do </w:t>
      </w:r>
      <w:proofErr w:type="spellStart"/>
      <w:r w:rsidRPr="00A52A14">
        <w:rPr>
          <w:rFonts w:ascii="Times New Roman" w:hAnsi="Times New Roman" w:cs="Times New Roman"/>
          <w:sz w:val="24"/>
          <w:szCs w:val="24"/>
        </w:rPr>
        <w:t>sešitu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F7BE3" w:rsidRDefault="00DF7BE3" w:rsidP="00DF7BE3">
      <w:pPr>
        <w:rPr>
          <w:rFonts w:ascii="Times New Roman" w:hAnsi="Times New Roman" w:cs="Times New Roman"/>
          <w:sz w:val="24"/>
          <w:szCs w:val="24"/>
        </w:rPr>
      </w:pPr>
    </w:p>
    <w:p w:rsidR="00DF7BE3" w:rsidRDefault="00DF7BE3" w:rsidP="00DF7B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Jednotlivé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květy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vytvářejí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květenství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7BE3" w:rsidRDefault="00DF7BE3" w:rsidP="00DF7BE3">
      <w:pPr>
        <w:rPr>
          <w:rFonts w:ascii="Times New Roman" w:hAnsi="Times New Roman" w:cs="Times New Roman"/>
          <w:sz w:val="24"/>
          <w:szCs w:val="24"/>
        </w:rPr>
      </w:pPr>
    </w:p>
    <w:p w:rsidR="00DF7BE3" w:rsidRPr="00A52A14" w:rsidRDefault="00DF7BE3" w:rsidP="00DF7BE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 wp14:anchorId="73DB9899" wp14:editId="4A7A22F0">
            <wp:extent cx="1631950" cy="914400"/>
            <wp:effectExtent l="0" t="0" r="6350" b="0"/>
            <wp:docPr id="10" name="Picture 10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73" cy="93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noProof/>
          <w:lang w:val="cs-CZ" w:eastAsia="cs-CZ"/>
        </w:rPr>
        <w:drawing>
          <wp:inline distT="0" distB="0" distL="0" distR="0" wp14:anchorId="4A9B26AE" wp14:editId="3D27C4B7">
            <wp:extent cx="806450" cy="1238250"/>
            <wp:effectExtent l="0" t="0" r="0" b="0"/>
            <wp:docPr id="11" name="Picture 11" descr="http://www.botanickafotogalerie.cz/img/napoveda/kvetenstvi/hlavka/hl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tanickafotogalerie.cz/img/napoveda/kvetenstvi/hlavka/hlav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noProof/>
          <w:lang w:val="cs-CZ" w:eastAsia="cs-CZ"/>
        </w:rPr>
        <w:drawing>
          <wp:inline distT="0" distB="0" distL="0" distR="0" wp14:anchorId="39B282B6" wp14:editId="104D5EFB">
            <wp:extent cx="609600" cy="1238250"/>
            <wp:effectExtent l="0" t="0" r="0" b="0"/>
            <wp:docPr id="12" name="Picture 12" descr="http://www.botanickafotogalerie.cz/img/napoveda/kvetenstvi/jehneda/jehn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tanickafotogalerie.cz/img/napoveda/kvetenstvi/jehneda/jehne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en-GB"/>
        </w:rPr>
        <w:t xml:space="preserve">  </w:t>
      </w:r>
      <w:r>
        <w:rPr>
          <w:noProof/>
          <w:lang w:val="cs-CZ" w:eastAsia="cs-CZ"/>
        </w:rPr>
        <w:drawing>
          <wp:inline distT="0" distB="0" distL="0" distR="0" wp14:anchorId="03417504" wp14:editId="0132C5EA">
            <wp:extent cx="1159508" cy="679450"/>
            <wp:effectExtent l="0" t="0" r="3175" b="6350"/>
            <wp:docPr id="14" name="Picture 14" descr="Labiště u Rosic – pracovní list pro základní š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biště u Rosic – pracovní list pro základní škol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85" cy="72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E3" w:rsidRDefault="00DF7BE3" w:rsidP="00DF7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okolík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složený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hlávka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jehněda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úbor</w:t>
      </w:r>
      <w:proofErr w:type="spellEnd"/>
    </w:p>
    <w:p w:rsidR="0041340E" w:rsidRPr="00DF7BE3" w:rsidRDefault="00DF7BE3">
      <w:pPr>
        <w:rPr>
          <w:rFonts w:ascii="Times New Roman" w:hAnsi="Times New Roman" w:cs="Times New Roman"/>
          <w:i/>
          <w:sz w:val="24"/>
          <w:szCs w:val="24"/>
        </w:rPr>
      </w:pPr>
      <w:r w:rsidRPr="008876D9">
        <w:rPr>
          <w:rFonts w:ascii="Times New Roman" w:hAnsi="Times New Roman" w:cs="Times New Roman"/>
          <w:i/>
          <w:sz w:val="24"/>
          <w:szCs w:val="24"/>
        </w:rPr>
        <w:t xml:space="preserve">(K </w:t>
      </w:r>
      <w:proofErr w:type="spellStart"/>
      <w:r w:rsidRPr="008876D9">
        <w:rPr>
          <w:rFonts w:ascii="Times New Roman" w:hAnsi="Times New Roman" w:cs="Times New Roman"/>
          <w:i/>
          <w:sz w:val="24"/>
          <w:szCs w:val="24"/>
        </w:rPr>
        <w:t>jednotlivým</w:t>
      </w:r>
      <w:proofErr w:type="spellEnd"/>
      <w:r w:rsidRPr="008876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76D9">
        <w:rPr>
          <w:rFonts w:ascii="Times New Roman" w:hAnsi="Times New Roman" w:cs="Times New Roman"/>
          <w:i/>
          <w:sz w:val="24"/>
          <w:szCs w:val="24"/>
        </w:rPr>
        <w:t>typům</w:t>
      </w:r>
      <w:proofErr w:type="spellEnd"/>
      <w:r w:rsidRPr="008876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76D9">
        <w:rPr>
          <w:rFonts w:ascii="Times New Roman" w:hAnsi="Times New Roman" w:cs="Times New Roman"/>
          <w:i/>
          <w:sz w:val="24"/>
          <w:szCs w:val="24"/>
        </w:rPr>
        <w:t>květenství</w:t>
      </w:r>
      <w:proofErr w:type="spellEnd"/>
      <w:r w:rsidRPr="008876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76D9">
        <w:rPr>
          <w:rFonts w:ascii="Times New Roman" w:hAnsi="Times New Roman" w:cs="Times New Roman"/>
          <w:i/>
          <w:sz w:val="24"/>
          <w:szCs w:val="24"/>
        </w:rPr>
        <w:t>napiš</w:t>
      </w:r>
      <w:proofErr w:type="spellEnd"/>
      <w:r w:rsidRPr="008876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76D9">
        <w:rPr>
          <w:rFonts w:ascii="Times New Roman" w:hAnsi="Times New Roman" w:cs="Times New Roman"/>
          <w:i/>
          <w:sz w:val="24"/>
          <w:szCs w:val="24"/>
        </w:rPr>
        <w:t>jméno</w:t>
      </w:r>
      <w:proofErr w:type="spellEnd"/>
      <w:r w:rsidRPr="008876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76D9">
        <w:rPr>
          <w:rFonts w:ascii="Times New Roman" w:hAnsi="Times New Roman" w:cs="Times New Roman"/>
          <w:i/>
          <w:sz w:val="24"/>
          <w:szCs w:val="24"/>
        </w:rPr>
        <w:t>rostliny</w:t>
      </w:r>
      <w:proofErr w:type="spellEnd"/>
      <w:r w:rsidRPr="008876D9">
        <w:rPr>
          <w:rFonts w:ascii="Times New Roman" w:hAnsi="Times New Roman" w:cs="Times New Roman"/>
          <w:i/>
          <w:sz w:val="24"/>
          <w:szCs w:val="24"/>
        </w:rPr>
        <w:t>.)</w:t>
      </w:r>
      <w:r w:rsidRPr="008876D9">
        <w:rPr>
          <w:rFonts w:ascii="Arial" w:hAnsi="Arial" w:cs="Arial"/>
          <w:i/>
          <w:sz w:val="32"/>
          <w:szCs w:val="32"/>
        </w:rPr>
        <w:t xml:space="preserve">                  </w:t>
      </w:r>
      <w:bookmarkStart w:id="0" w:name="_GoBack"/>
      <w:bookmarkEnd w:id="0"/>
    </w:p>
    <w:sectPr w:rsidR="0041340E" w:rsidRPr="00DF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E3"/>
    <w:rsid w:val="0041340E"/>
    <w:rsid w:val="00D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6D67B-FF59-46CC-BB22-FA53FC7F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BE3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7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bing.com/images/search?view=detailV2&amp;id=E229A2DB056B0CBF418D9383F4A1ACD5261F1716&amp;thid=OIP.vgmtiWUtuUGctlW71YWYeQHaFj&amp;mediaurl=http%3A%2F%2Fg.denik.cz%2F1%2F17%2Fbotanicka_zahrada_brno_galerie-980.jpg&amp;exph=735&amp;expw=980&amp;q=viktorie+kr%c3%a1lovsk%c3%a1&amp;selectedindex=7&amp;ajaxhist=0&amp;vt=0&amp;eim=1,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dc:description/>
  <cp:lastModifiedBy>Vyučující</cp:lastModifiedBy>
  <cp:revision>1</cp:revision>
  <dcterms:created xsi:type="dcterms:W3CDTF">2020-04-04T14:36:00Z</dcterms:created>
  <dcterms:modified xsi:type="dcterms:W3CDTF">2020-04-04T14:37:00Z</dcterms:modified>
</cp:coreProperties>
</file>