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8B" w:rsidRDefault="00AB4B8B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BC2DEB" w:rsidRPr="00785E68" w:rsidRDefault="00E2393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 tomto týdnu začneme učivo o ekologii. Jelikož jste v 7. ročníku měli předmět Základy ekologie, tak většinu budete znát. Proto jsem pro dnešek vypsala několik pojmů, které si osvěžíte. </w:t>
      </w:r>
    </w:p>
    <w:p w:rsidR="00E23930" w:rsidRPr="00E23930" w:rsidRDefault="00E23930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</w:t>
      </w:r>
      <w:r w:rsidRPr="00E23930">
        <w:rPr>
          <w:rFonts w:ascii="Times New Roman" w:hAnsi="Times New Roman" w:cs="Times New Roman"/>
          <w:sz w:val="24"/>
          <w:szCs w:val="24"/>
          <w:lang w:val="cs-CZ"/>
        </w:rPr>
        <w:t>ápis</w:t>
      </w:r>
      <w:r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:rsidR="00785E68" w:rsidRDefault="00785E68" w:rsidP="00E23930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</w:pPr>
      <w:r w:rsidRPr="00E23930"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  <w:t>Ekologie</w:t>
      </w:r>
    </w:p>
    <w:p w:rsidR="00E23930" w:rsidRPr="00E23930" w:rsidRDefault="00E23930" w:rsidP="00E23930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</w:pPr>
    </w:p>
    <w:p w:rsidR="00785E68" w:rsidRPr="00785E68" w:rsidRDefault="00785E68" w:rsidP="00785E68">
      <w:pPr>
        <w:pStyle w:val="NormalWeb"/>
        <w:spacing w:before="0" w:beforeAutospacing="0" w:after="0" w:afterAutospacing="0"/>
      </w:pPr>
      <w:r w:rsidRPr="00785E68">
        <w:rPr>
          <w:rFonts w:eastAsiaTheme="minorEastAsia"/>
          <w:b/>
          <w:bCs/>
          <w:color w:val="000000" w:themeColor="text1"/>
          <w:kern w:val="24"/>
          <w:lang w:val="cs-CZ"/>
        </w:rPr>
        <w:t xml:space="preserve">1.Ekologie </w:t>
      </w:r>
    </w:p>
    <w:p w:rsidR="00785E68" w:rsidRPr="00785E68" w:rsidRDefault="00785E68" w:rsidP="00785E68">
      <w:pPr>
        <w:pStyle w:val="NormalWeb"/>
        <w:spacing w:before="0" w:beforeAutospacing="0" w:after="0" w:afterAutospacing="0"/>
      </w:pPr>
      <w:r w:rsidRPr="00785E68">
        <w:rPr>
          <w:rFonts w:eastAsiaTheme="minorEastAsia"/>
          <w:color w:val="000000" w:themeColor="text1"/>
          <w:kern w:val="24"/>
          <w:lang w:val="cs-CZ"/>
        </w:rPr>
        <w:t xml:space="preserve"> - věda zabývající se studiem </w:t>
      </w:r>
      <w:r w:rsidRPr="00785E68">
        <w:rPr>
          <w:rFonts w:eastAsiaTheme="minorEastAsia"/>
          <w:b/>
          <w:bCs/>
          <w:color w:val="FF0000"/>
          <w:kern w:val="24"/>
          <w:lang w:val="cs-CZ"/>
        </w:rPr>
        <w:t>vztahů</w:t>
      </w:r>
      <w:r w:rsidRPr="00785E68">
        <w:rPr>
          <w:rFonts w:eastAsiaTheme="minorEastAsia"/>
          <w:color w:val="000000" w:themeColor="text1"/>
          <w:kern w:val="24"/>
          <w:lang w:val="cs-CZ"/>
        </w:rPr>
        <w:t xml:space="preserve"> </w:t>
      </w:r>
      <w:r w:rsidRPr="00785E68">
        <w:rPr>
          <w:rFonts w:eastAsiaTheme="minorEastAsia"/>
          <w:b/>
          <w:bCs/>
          <w:color w:val="FF0000"/>
          <w:kern w:val="24"/>
          <w:lang w:val="cs-CZ"/>
        </w:rPr>
        <w:t xml:space="preserve">mezi organismy </w:t>
      </w:r>
      <w:r w:rsidRPr="00785E68">
        <w:rPr>
          <w:rFonts w:eastAsiaTheme="minorEastAsia"/>
          <w:color w:val="000000" w:themeColor="text1"/>
          <w:kern w:val="24"/>
          <w:lang w:val="cs-CZ"/>
        </w:rPr>
        <w:t>navzájem a mezi</w:t>
      </w:r>
      <w:r>
        <w:t xml:space="preserve"> </w:t>
      </w:r>
      <w:r w:rsidRPr="00785E68">
        <w:rPr>
          <w:rFonts w:eastAsiaTheme="minorEastAsia"/>
          <w:color w:val="000000" w:themeColor="text1"/>
          <w:kern w:val="24"/>
          <w:lang w:val="cs-CZ"/>
        </w:rPr>
        <w:t>organismy a neživou přírodou</w:t>
      </w:r>
    </w:p>
    <w:p w:rsidR="00785E68" w:rsidRPr="00785E68" w:rsidRDefault="00785E68" w:rsidP="00785E68">
      <w:pPr>
        <w:pStyle w:val="NormalWeb"/>
        <w:spacing w:before="0" w:beforeAutospacing="0" w:after="0" w:afterAutospacing="0"/>
      </w:pPr>
    </w:p>
    <w:p w:rsidR="00785E68" w:rsidRPr="00785E68" w:rsidRDefault="00785E68" w:rsidP="00785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cs-CZ" w:eastAsia="en-GB"/>
        </w:rPr>
        <w:t>2.</w:t>
      </w:r>
      <w:r w:rsidRPr="00785E6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cs-CZ" w:eastAsia="en-GB"/>
        </w:rPr>
        <w:t>Biosféra</w:t>
      </w:r>
    </w:p>
    <w:p w:rsidR="00785E68" w:rsidRDefault="00785E68" w:rsidP="00785E68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 xml:space="preserve">- </w:t>
      </w:r>
      <w:r w:rsidRPr="00785E6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 xml:space="preserve">celá svrchní </w:t>
      </w:r>
      <w:r w:rsidRPr="00785E68"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cs-CZ" w:eastAsia="en-GB"/>
        </w:rPr>
        <w:t>část</w:t>
      </w:r>
      <w:r w:rsidRPr="00785E6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 xml:space="preserve"> </w:t>
      </w:r>
      <w:r w:rsidRPr="00785E68"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cs-CZ" w:eastAsia="en-GB"/>
        </w:rPr>
        <w:t>zemského povrchu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85E68"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cs-CZ" w:eastAsia="en-GB"/>
        </w:rPr>
        <w:t>osídlená organismy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85E6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(všechny ekosystémy na Zemi)</w:t>
      </w:r>
    </w:p>
    <w:p w:rsidR="00785E68" w:rsidRPr="00785E68" w:rsidRDefault="00785E68" w:rsidP="00785E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85E68" w:rsidRPr="00785E68" w:rsidRDefault="00785E68" w:rsidP="00785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5E6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cs-CZ" w:eastAsia="en-GB"/>
        </w:rPr>
        <w:t>3. Ekosystém</w:t>
      </w:r>
    </w:p>
    <w:p w:rsidR="00785E68" w:rsidRDefault="00785E68" w:rsidP="00785E6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 xml:space="preserve">- </w:t>
      </w:r>
      <w:r w:rsidRPr="00785E6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 xml:space="preserve">všechny </w:t>
      </w:r>
      <w:r w:rsidRPr="00785E68"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cs-CZ" w:eastAsia="en-GB"/>
        </w:rPr>
        <w:t>organismy a neživá příroda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85E6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v určitém místě a čase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n</w:t>
      </w:r>
      <w:r w:rsidRPr="00785E6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apř. ekosystém rybník, les, …</w:t>
      </w:r>
    </w:p>
    <w:p w:rsidR="00785E68" w:rsidRPr="00785E68" w:rsidRDefault="00785E68" w:rsidP="00785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85E68" w:rsidRPr="00785E68" w:rsidRDefault="00785E68" w:rsidP="00785E68">
      <w:pPr>
        <w:pStyle w:val="NormalWeb"/>
        <w:spacing w:before="0" w:beforeAutospacing="0" w:after="0" w:afterAutospacing="0"/>
      </w:pPr>
      <w:r w:rsidRPr="00785E68">
        <w:rPr>
          <w:rFonts w:eastAsiaTheme="minorEastAsia"/>
          <w:b/>
          <w:bCs/>
          <w:color w:val="000000" w:themeColor="text1"/>
          <w:kern w:val="24"/>
          <w:lang w:val="cs-CZ"/>
        </w:rPr>
        <w:t>4. Společenstvo</w:t>
      </w:r>
    </w:p>
    <w:p w:rsidR="00785E68" w:rsidRPr="00785E68" w:rsidRDefault="00785E68" w:rsidP="00785E68">
      <w:pPr>
        <w:rPr>
          <w:rFonts w:ascii="Times New Roman" w:hAnsi="Times New Roman" w:cs="Times New Roman"/>
          <w:sz w:val="24"/>
          <w:szCs w:val="24"/>
        </w:rPr>
      </w:pPr>
      <w:r w:rsidRPr="00785E6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/>
        </w:rPr>
        <w:t xml:space="preserve">- soubor </w:t>
      </w:r>
      <w:r w:rsidRPr="00785E68"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cs-CZ"/>
        </w:rPr>
        <w:t xml:space="preserve">všech organismů </w:t>
      </w:r>
      <w:r w:rsidRPr="00785E6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/>
        </w:rPr>
        <w:t>v ekosystému (např. společenstvo rybníka tvoří: lekníny, ryby, hmyz, …)</w:t>
      </w:r>
    </w:p>
    <w:p w:rsidR="000F27F2" w:rsidRPr="000F27F2" w:rsidRDefault="000F27F2" w:rsidP="000F27F2">
      <w:pPr>
        <w:pStyle w:val="NormalWeb"/>
        <w:spacing w:before="0" w:beforeAutospacing="0" w:after="0" w:afterAutospacing="0"/>
      </w:pPr>
      <w:r w:rsidRPr="000F27F2">
        <w:rPr>
          <w:rFonts w:eastAsiaTheme="minorEastAsia"/>
          <w:b/>
          <w:bCs/>
          <w:color w:val="000000" w:themeColor="text1"/>
          <w:kern w:val="24"/>
          <w:lang w:val="cs-CZ"/>
        </w:rPr>
        <w:t>5. Populace</w:t>
      </w:r>
    </w:p>
    <w:p w:rsidR="000F27F2" w:rsidRPr="000F27F2" w:rsidRDefault="000F27F2" w:rsidP="000F2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/>
        </w:rPr>
        <w:t xml:space="preserve">- </w:t>
      </w:r>
      <w:r w:rsidRPr="000F27F2">
        <w:rPr>
          <w:rFonts w:ascii="Times New Roman" w:eastAsiaTheme="minorEastAsia" w:hAnsi="Times New Roman" w:cs="Times New Roman"/>
          <w:kern w:val="24"/>
          <w:sz w:val="24"/>
          <w:szCs w:val="24"/>
          <w:lang w:val="cs-CZ"/>
        </w:rPr>
        <w:t xml:space="preserve">soubor všech </w:t>
      </w:r>
      <w:r w:rsidRPr="000F27F2"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cs-CZ"/>
        </w:rPr>
        <w:t>jedinců stejného druhu</w:t>
      </w:r>
      <w:r w:rsidRPr="000F27F2">
        <w:rPr>
          <w:rFonts w:ascii="Times New Roman" w:eastAsiaTheme="minorEastAsia" w:hAnsi="Times New Roman" w:cs="Times New Roman"/>
          <w:color w:val="FF0000"/>
          <w:kern w:val="24"/>
          <w:sz w:val="24"/>
          <w:szCs w:val="24"/>
          <w:lang w:val="cs-CZ"/>
        </w:rPr>
        <w:t xml:space="preserve"> </w:t>
      </w:r>
      <w:r w:rsidRPr="000F27F2">
        <w:rPr>
          <w:rFonts w:ascii="Times New Roman" w:eastAsiaTheme="minorEastAsia" w:hAnsi="Times New Roman" w:cs="Times New Roman"/>
          <w:kern w:val="24"/>
          <w:sz w:val="24"/>
          <w:szCs w:val="24"/>
          <w:lang w:val="cs-CZ"/>
        </w:rPr>
        <w:t>v určitém společenstvu (např. všichni  komáři v lese)</w:t>
      </w:r>
    </w:p>
    <w:p w:rsidR="000F27F2" w:rsidRPr="000F27F2" w:rsidRDefault="000F27F2" w:rsidP="000F27F2">
      <w:pPr>
        <w:pStyle w:val="NormalWeb"/>
        <w:spacing w:before="0" w:beforeAutospacing="0" w:after="0" w:afterAutospacing="0"/>
      </w:pPr>
      <w:r w:rsidRPr="000F27F2">
        <w:rPr>
          <w:rFonts w:eastAsiaTheme="minorEastAsia"/>
          <w:b/>
          <w:bCs/>
          <w:color w:val="000000" w:themeColor="text1"/>
          <w:kern w:val="24"/>
          <w:lang w:val="cs-CZ"/>
        </w:rPr>
        <w:t>6. Jedinec</w:t>
      </w:r>
    </w:p>
    <w:p w:rsidR="000F27F2" w:rsidRPr="000F27F2" w:rsidRDefault="000F27F2" w:rsidP="000F27F2">
      <w:pPr>
        <w:rPr>
          <w:rFonts w:ascii="Times New Roman" w:hAnsi="Times New Roman" w:cs="Times New Roman"/>
          <w:sz w:val="24"/>
          <w:szCs w:val="24"/>
        </w:rPr>
      </w:pPr>
      <w:r w:rsidRPr="000F27F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/>
        </w:rPr>
        <w:t>- jeden konkrétní zástupce určitého druhu (např. komár pisklavý)</w:t>
      </w:r>
    </w:p>
    <w:p w:rsidR="000F27F2" w:rsidRPr="000F27F2" w:rsidRDefault="000F27F2" w:rsidP="000F27F2">
      <w:pPr>
        <w:pStyle w:val="NormalWeb"/>
        <w:spacing w:before="0" w:beforeAutospacing="0" w:after="0" w:afterAutospacing="0"/>
        <w:rPr>
          <w:b/>
        </w:rPr>
      </w:pPr>
      <w:r w:rsidRPr="000F27F2">
        <w:rPr>
          <w:rFonts w:eastAsiaTheme="minorEastAsia"/>
          <w:b/>
          <w:bCs/>
          <w:color w:val="000000" w:themeColor="text1"/>
          <w:kern w:val="24"/>
          <w:lang w:val="cs-CZ"/>
        </w:rPr>
        <w:t>7.</w:t>
      </w:r>
      <w:r w:rsidRPr="000F27F2">
        <w:rPr>
          <w:rFonts w:eastAsiaTheme="minorEastAsia"/>
          <w:bCs/>
          <w:color w:val="000000" w:themeColor="text1"/>
          <w:kern w:val="24"/>
          <w:lang w:val="cs-CZ"/>
        </w:rPr>
        <w:t xml:space="preserve"> </w:t>
      </w:r>
      <w:r w:rsidRPr="000F27F2">
        <w:rPr>
          <w:rFonts w:eastAsiaTheme="minorEastAsia"/>
          <w:b/>
          <w:bCs/>
          <w:color w:val="000000" w:themeColor="text1"/>
          <w:kern w:val="24"/>
          <w:lang w:val="cs-CZ"/>
        </w:rPr>
        <w:t>Producent (výrobce)</w:t>
      </w:r>
    </w:p>
    <w:p w:rsidR="000F27F2" w:rsidRPr="000F27F2" w:rsidRDefault="000F27F2" w:rsidP="000F27F2">
      <w:pPr>
        <w:rPr>
          <w:rFonts w:ascii="Times New Roman" w:hAnsi="Times New Roman" w:cs="Times New Roman"/>
          <w:sz w:val="24"/>
          <w:szCs w:val="24"/>
        </w:rPr>
      </w:pPr>
      <w:r w:rsidRPr="000F27F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/>
        </w:rPr>
        <w:t>- zástupce</w:t>
      </w:r>
      <w:r w:rsidRPr="000F27F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cs-CZ"/>
        </w:rPr>
        <w:t xml:space="preserve"> </w:t>
      </w:r>
      <w:r w:rsidRPr="000F27F2">
        <w:rPr>
          <w:rFonts w:ascii="Times New Roman" w:eastAsiaTheme="minorEastAsia" w:hAnsi="Times New Roman" w:cs="Times New Roman"/>
          <w:bCs/>
          <w:color w:val="767171" w:themeColor="background2" w:themeShade="80"/>
          <w:kern w:val="24"/>
          <w:sz w:val="24"/>
          <w:szCs w:val="24"/>
          <w:lang w:val="cs-CZ"/>
        </w:rPr>
        <w:t xml:space="preserve">rostlin </w:t>
      </w:r>
      <w:r w:rsidRPr="000F27F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/>
        </w:rPr>
        <w:t xml:space="preserve">(vyrábí organické látky při fotosyntéze, </w:t>
      </w:r>
      <w:r w:rsidRPr="000F27F2"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cs-CZ"/>
        </w:rPr>
        <w:t>výživově soběstačný</w:t>
      </w:r>
      <w:r w:rsidRPr="000F27F2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cs-CZ"/>
        </w:rPr>
        <w:t>)</w:t>
      </w:r>
    </w:p>
    <w:p w:rsidR="000F27F2" w:rsidRPr="000F27F2" w:rsidRDefault="000F27F2" w:rsidP="000F27F2">
      <w:pPr>
        <w:pStyle w:val="NormalWeb"/>
        <w:spacing w:before="0" w:beforeAutospacing="0" w:after="0" w:afterAutospacing="0"/>
      </w:pPr>
      <w:r w:rsidRPr="000F27F2">
        <w:rPr>
          <w:rFonts w:eastAsiaTheme="minorEastAsia"/>
          <w:b/>
          <w:bCs/>
          <w:color w:val="000000" w:themeColor="text1"/>
          <w:kern w:val="24"/>
          <w:lang w:val="cs-CZ"/>
        </w:rPr>
        <w:t>8. Konzument</w:t>
      </w:r>
    </w:p>
    <w:p w:rsidR="000F27F2" w:rsidRPr="000F27F2" w:rsidRDefault="000F27F2" w:rsidP="000F27F2">
      <w:r>
        <w:rPr>
          <w:rFonts w:eastAsiaTheme="minorEastAsia"/>
          <w:color w:val="000000" w:themeColor="text1"/>
          <w:kern w:val="24"/>
          <w:lang w:val="cs-CZ"/>
        </w:rPr>
        <w:t xml:space="preserve">- </w:t>
      </w:r>
      <w:r w:rsidRPr="000F27F2">
        <w:rPr>
          <w:rFonts w:eastAsiaTheme="minorEastAsia"/>
          <w:color w:val="000000" w:themeColor="text1"/>
          <w:kern w:val="24"/>
          <w:lang w:val="cs-CZ"/>
        </w:rPr>
        <w:t>určitý živočich, houba, bakterie</w:t>
      </w:r>
      <w:r>
        <w:rPr>
          <w:rFonts w:eastAsiaTheme="minorEastAsia"/>
          <w:color w:val="000000" w:themeColor="text1"/>
          <w:kern w:val="24"/>
          <w:lang w:val="cs-CZ"/>
        </w:rPr>
        <w:t xml:space="preserve"> </w:t>
      </w:r>
      <w:r w:rsidRPr="000F27F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/>
        </w:rPr>
        <w:t xml:space="preserve">(je </w:t>
      </w:r>
      <w:r w:rsidRPr="000F27F2"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cs-CZ"/>
        </w:rPr>
        <w:t>výživově nesoběstačný</w:t>
      </w:r>
      <w:r w:rsidRPr="000F27F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/>
        </w:rPr>
        <w:t>, závislý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/>
        </w:rPr>
        <w:t xml:space="preserve"> </w:t>
      </w:r>
      <w:r w:rsidRPr="000F27F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/>
        </w:rPr>
        <w:t>na rostlinách)</w:t>
      </w:r>
    </w:p>
    <w:p w:rsidR="000F27F2" w:rsidRPr="000F27F2" w:rsidRDefault="000F27F2" w:rsidP="000F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27F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cs-CZ" w:eastAsia="en-GB"/>
        </w:rPr>
        <w:t>9. Rozkladač</w:t>
      </w:r>
    </w:p>
    <w:p w:rsidR="000F27F2" w:rsidRDefault="000F27F2" w:rsidP="000F27F2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</w:pPr>
      <w:r w:rsidRPr="000F27F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 xml:space="preserve">- rozkládá </w:t>
      </w:r>
      <w:r w:rsidRPr="000F27F2"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cs-CZ" w:eastAsia="en-GB"/>
        </w:rPr>
        <w:t>organi</w:t>
      </w:r>
      <w:r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cs-CZ" w:eastAsia="en-GB"/>
        </w:rPr>
        <w:t xml:space="preserve">cké látky </w:t>
      </w:r>
      <w:r w:rsidRPr="000F27F2"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cs-CZ" w:eastAsia="en-GB"/>
        </w:rPr>
        <w:t>na anorganické</w:t>
      </w:r>
      <w:r w:rsidRPr="000F27F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 xml:space="preserve"> (např. bakterie, houby, někteří živočichové)</w:t>
      </w:r>
    </w:p>
    <w:p w:rsidR="000F27F2" w:rsidRDefault="000F27F2" w:rsidP="000F27F2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</w:pPr>
    </w:p>
    <w:p w:rsidR="000F27F2" w:rsidRDefault="000F27F2" w:rsidP="000F27F2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</w:pPr>
    </w:p>
    <w:p w:rsidR="000F27F2" w:rsidRPr="000F27F2" w:rsidRDefault="000F27F2" w:rsidP="000F27F2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cs-CZ" w:eastAsia="en-GB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ab/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ab/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ab/>
      </w:r>
      <w:r w:rsidRPr="000F27F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val="cs-CZ" w:eastAsia="en-GB"/>
        </w:rPr>
        <w:t>Vztahy mezi organizmy</w:t>
      </w:r>
    </w:p>
    <w:p w:rsidR="000F27F2" w:rsidRDefault="000F27F2" w:rsidP="000F27F2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</w:pPr>
    </w:p>
    <w:p w:rsidR="000F27F2" w:rsidRPr="000F27F2" w:rsidRDefault="00C5783B" w:rsidP="000F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F04A4" wp14:editId="41D01C41">
                <wp:simplePos x="0" y="0"/>
                <wp:positionH relativeFrom="column">
                  <wp:posOffset>487680</wp:posOffset>
                </wp:positionH>
                <wp:positionV relativeFrom="paragraph">
                  <wp:posOffset>360680</wp:posOffset>
                </wp:positionV>
                <wp:extent cx="729419" cy="440099"/>
                <wp:effectExtent l="0" t="114300" r="0" b="74295"/>
                <wp:wrapNone/>
                <wp:docPr id="7" name="Šipka dopra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15311">
                          <a:off x="0" y="0"/>
                          <a:ext cx="729419" cy="440099"/>
                        </a:xfrm>
                        <a:prstGeom prst="rightArrow">
                          <a:avLst>
                            <a:gd name="adj1" fmla="val 50000"/>
                            <a:gd name="adj2" fmla="val 47732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DFF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6" o:spid="_x0000_s1026" type="#_x0000_t13" style="position:absolute;margin-left:38.4pt;margin-top:28.4pt;width:57.45pt;height:34.65pt;rotation:263816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" adj="15379" fillcolor="red" strokecolor="#1f4d78 [1604]" strokeweight="1pt"/>
            </w:pict>
          </mc:Fallback>
        </mc:AlternateContent>
      </w:r>
      <w:r w:rsidR="000F27F2">
        <w:rPr>
          <w:noProof/>
          <w:lang w:eastAsia="en-GB"/>
        </w:rPr>
        <w:drawing>
          <wp:inline distT="0" distB="0" distL="0" distR="0" wp14:anchorId="19F10960" wp14:editId="0439A4EE">
            <wp:extent cx="549863" cy="464820"/>
            <wp:effectExtent l="0" t="0" r="3175" b="0"/>
            <wp:docPr id="3074" name="Picture 2" descr="C:\Users\Sladká\AppData\Local\Microsoft\Windows\Temporary Internet Files\Content.IE5\DE4CGPLA\MC9004404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Sladká\AppData\Local\Microsoft\Windows\Temporary Internet Files\Content.IE5\DE4CGPLA\MC900440405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21" cy="46884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85E68" w:rsidRDefault="000F27F2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</w:t>
      </w:r>
      <w:r>
        <w:rPr>
          <w:noProof/>
          <w:lang w:eastAsia="en-GB"/>
        </w:rPr>
        <w:drawing>
          <wp:inline distT="0" distB="0" distL="0" distR="0" wp14:anchorId="0E7DC739" wp14:editId="4CEE15CB">
            <wp:extent cx="2346960" cy="15011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F27F2" w:rsidRPr="000F27F2" w:rsidRDefault="000F27F2" w:rsidP="000F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27F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cs-CZ" w:eastAsia="en-GB"/>
        </w:rPr>
        <w:t xml:space="preserve">Producenti vytvářejí </w:t>
      </w:r>
      <w:r w:rsidRPr="000F27F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za slunečního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F27F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 xml:space="preserve">světla při fotosyntéze </w:t>
      </w:r>
      <w:r w:rsidRPr="000F27F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cs-CZ" w:eastAsia="en-GB"/>
        </w:rPr>
        <w:t xml:space="preserve">organické </w:t>
      </w:r>
      <w:r w:rsidRPr="000F27F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látky.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F27F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cs-CZ" w:eastAsia="en-GB"/>
        </w:rPr>
        <w:t xml:space="preserve">Konzumenti je využívají </w:t>
      </w:r>
      <w:r w:rsidRPr="000F27F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jako potravu,</w:t>
      </w:r>
      <w:r w:rsidR="00926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F27F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jsou na rostlinách závislí.</w:t>
      </w:r>
      <w:r w:rsidR="00926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F27F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cs-CZ" w:eastAsia="en-GB"/>
        </w:rPr>
        <w:t>Rozkladači rozkládají</w:t>
      </w:r>
      <w:r w:rsidRPr="000F27F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 xml:space="preserve"> </w:t>
      </w:r>
      <w:r w:rsidRPr="000F27F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cs-CZ" w:eastAsia="en-GB"/>
        </w:rPr>
        <w:t>organické látky</w:t>
      </w:r>
      <w:r w:rsidR="00926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F27F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 xml:space="preserve">(odpady) od rostlin a živočichů </w:t>
      </w:r>
    </w:p>
    <w:p w:rsidR="000F27F2" w:rsidRPr="00AB4B8B" w:rsidRDefault="000F27F2" w:rsidP="00AB4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27F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val="cs-CZ" w:eastAsia="en-GB"/>
        </w:rPr>
        <w:t>na látky anorganické</w:t>
      </w:r>
      <w:r w:rsidRPr="000F27F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, ty využívají</w:t>
      </w:r>
      <w:r w:rsidR="009267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F27F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rostliny jako potravu.</w:t>
      </w:r>
      <w:bookmarkStart w:id="0" w:name="_GoBack"/>
      <w:bookmarkEnd w:id="0"/>
    </w:p>
    <w:sectPr w:rsidR="000F27F2" w:rsidRPr="00AB4B8B" w:rsidSect="00785E68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6DBE"/>
    <w:multiLevelType w:val="hybridMultilevel"/>
    <w:tmpl w:val="9F68DE18"/>
    <w:lvl w:ilvl="0" w:tplc="C226A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28E4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BCEE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1C31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9A7A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2CC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4E3C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6861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AC23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9553F1"/>
    <w:multiLevelType w:val="hybridMultilevel"/>
    <w:tmpl w:val="163EC282"/>
    <w:lvl w:ilvl="0" w:tplc="83501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CEDF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448D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8654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380F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C68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BE64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809F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5ADD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E11ED8"/>
    <w:multiLevelType w:val="hybridMultilevel"/>
    <w:tmpl w:val="05086AF6"/>
    <w:lvl w:ilvl="0" w:tplc="D4567C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3045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0DB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54D0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3A3F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26E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7EBA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2FD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E10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24914FD"/>
    <w:multiLevelType w:val="hybridMultilevel"/>
    <w:tmpl w:val="DEEA752C"/>
    <w:lvl w:ilvl="0" w:tplc="AE741D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703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8F4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9A55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A8BF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2E93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7288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EC29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2623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7C6331B"/>
    <w:multiLevelType w:val="hybridMultilevel"/>
    <w:tmpl w:val="91D4DE38"/>
    <w:lvl w:ilvl="0" w:tplc="B59A5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06A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EB5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1C57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82BA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0A0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B2B7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A021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4A6F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CE94064"/>
    <w:multiLevelType w:val="hybridMultilevel"/>
    <w:tmpl w:val="0218B826"/>
    <w:lvl w:ilvl="0" w:tplc="F7FC3C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20E5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6017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0229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5A0D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9898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60AA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674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584A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68"/>
    <w:rsid w:val="000F27F2"/>
    <w:rsid w:val="00535C7C"/>
    <w:rsid w:val="00785E68"/>
    <w:rsid w:val="009267ED"/>
    <w:rsid w:val="00AB4B8B"/>
    <w:rsid w:val="00BC2DEB"/>
    <w:rsid w:val="00C5783B"/>
    <w:rsid w:val="00E2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2E6B4-77A9-470E-8A86-0FB85FA8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85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4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5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6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1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CAC247-2205-44E9-84DA-1AFE5CDBBD64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6F8F23E1-01DE-4B90-8C3D-9EC9BDF05271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cs-CZ" sz="1200" dirty="0" smtClean="0"/>
            <a:t>konzumenti</a:t>
          </a:r>
          <a:endParaRPr lang="cs-CZ" sz="1200" dirty="0"/>
        </a:p>
      </dgm:t>
    </dgm:pt>
    <dgm:pt modelId="{F47A53D5-071D-4C84-8BF5-7189837C7588}" type="parTrans" cxnId="{720D5928-5850-4AA1-B7D0-85526601DAB4}">
      <dgm:prSet/>
      <dgm:spPr/>
      <dgm:t>
        <a:bodyPr/>
        <a:lstStyle/>
        <a:p>
          <a:endParaRPr lang="cs-CZ"/>
        </a:p>
      </dgm:t>
    </dgm:pt>
    <dgm:pt modelId="{2029263C-157E-4693-8AD7-D3C4F21CE01D}" type="sibTrans" cxnId="{720D5928-5850-4AA1-B7D0-85526601DAB4}">
      <dgm:prSet/>
      <dgm:spPr>
        <a:solidFill>
          <a:srgbClr val="FF0000"/>
        </a:solidFill>
      </dgm:spPr>
      <dgm:t>
        <a:bodyPr/>
        <a:lstStyle/>
        <a:p>
          <a:endParaRPr lang="cs-CZ">
            <a:solidFill>
              <a:srgbClr val="FF0000"/>
            </a:solidFill>
          </a:endParaRPr>
        </a:p>
      </dgm:t>
    </dgm:pt>
    <dgm:pt modelId="{054F9C35-9F4F-414C-B1E1-3D3370B3C6AC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cs-CZ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rozkladači</a:t>
          </a:r>
          <a:endParaRPr lang="cs-CZ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AE45DE-6CD8-4C84-AD9D-1EEFB20184FB}" type="parTrans" cxnId="{55E1A5D2-FA49-427E-A892-8037DDFF454F}">
      <dgm:prSet/>
      <dgm:spPr/>
      <dgm:t>
        <a:bodyPr/>
        <a:lstStyle/>
        <a:p>
          <a:endParaRPr lang="cs-CZ"/>
        </a:p>
      </dgm:t>
    </dgm:pt>
    <dgm:pt modelId="{FED7E470-DFF1-4B76-AC71-B5FA6B0133A4}" type="sibTrans" cxnId="{55E1A5D2-FA49-427E-A892-8037DDFF454F}">
      <dgm:prSet/>
      <dgm:spPr>
        <a:solidFill>
          <a:srgbClr val="FF0000"/>
        </a:solidFill>
      </dgm:spPr>
      <dgm:t>
        <a:bodyPr/>
        <a:lstStyle/>
        <a:p>
          <a:endParaRPr lang="cs-CZ">
            <a:solidFill>
              <a:srgbClr val="FF0000"/>
            </a:solidFill>
          </a:endParaRPr>
        </a:p>
      </dgm:t>
    </dgm:pt>
    <dgm:pt modelId="{C6A37788-58C1-4909-A35C-705B24F479FC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cs-CZ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producenti</a:t>
          </a:r>
          <a:endParaRPr lang="cs-CZ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A7EAB6-17D7-4506-8D09-A0B171880B7D}" type="parTrans" cxnId="{A50EADF0-9EBD-4295-8B8C-4BFAA1C4EA6B}">
      <dgm:prSet/>
      <dgm:spPr/>
      <dgm:t>
        <a:bodyPr/>
        <a:lstStyle/>
        <a:p>
          <a:endParaRPr lang="cs-CZ"/>
        </a:p>
      </dgm:t>
    </dgm:pt>
    <dgm:pt modelId="{515E223F-6020-4DBA-9223-8CA21F563C78}" type="sibTrans" cxnId="{A50EADF0-9EBD-4295-8B8C-4BFAA1C4EA6B}">
      <dgm:prSet/>
      <dgm:spPr>
        <a:solidFill>
          <a:srgbClr val="FF0000"/>
        </a:solidFill>
      </dgm:spPr>
      <dgm:t>
        <a:bodyPr/>
        <a:lstStyle/>
        <a:p>
          <a:endParaRPr lang="cs-CZ">
            <a:solidFill>
              <a:srgbClr val="FF0000"/>
            </a:solidFill>
          </a:endParaRPr>
        </a:p>
      </dgm:t>
    </dgm:pt>
    <dgm:pt modelId="{60BDB547-08B2-491D-A37E-FAB77518AB06}" type="pres">
      <dgm:prSet presAssocID="{FCCAC247-2205-44E9-84DA-1AFE5CDBBD64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46FC92E-3529-401A-9809-8C3BBCCDDCA8}" type="pres">
      <dgm:prSet presAssocID="{6F8F23E1-01DE-4B90-8C3D-9EC9BDF05271}" presName="dummy" presStyleCnt="0"/>
      <dgm:spPr/>
    </dgm:pt>
    <dgm:pt modelId="{D43318D1-D3D9-45A5-ADA3-59FD3408EC51}" type="pres">
      <dgm:prSet presAssocID="{6F8F23E1-01DE-4B90-8C3D-9EC9BDF05271}" presName="node" presStyleLbl="revTx" presStyleIdx="0" presStyleCnt="3" custScaleX="149791" custScaleY="4725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938C269-175B-4C65-A149-E30D9495F503}" type="pres">
      <dgm:prSet presAssocID="{2029263C-157E-4693-8AD7-D3C4F21CE01D}" presName="sibTrans" presStyleLbl="node1" presStyleIdx="0" presStyleCnt="3"/>
      <dgm:spPr/>
      <dgm:t>
        <a:bodyPr/>
        <a:lstStyle/>
        <a:p>
          <a:endParaRPr lang="cs-CZ"/>
        </a:p>
      </dgm:t>
    </dgm:pt>
    <dgm:pt modelId="{2BAF82B4-EF3F-4B69-98A2-8A83BFD9C7C6}" type="pres">
      <dgm:prSet presAssocID="{054F9C35-9F4F-414C-B1E1-3D3370B3C6AC}" presName="dummy" presStyleCnt="0"/>
      <dgm:spPr/>
    </dgm:pt>
    <dgm:pt modelId="{2716C544-D85A-479E-B118-CE1A87ED7201}" type="pres">
      <dgm:prSet presAssocID="{054F9C35-9F4F-414C-B1E1-3D3370B3C6AC}" presName="node" presStyleLbl="revTx" presStyleIdx="1" presStyleCnt="3" custScaleX="183502" custScaleY="50521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ADB14B8-B056-4D02-869A-1C3F773FE670}" type="pres">
      <dgm:prSet presAssocID="{FED7E470-DFF1-4B76-AC71-B5FA6B0133A4}" presName="sibTrans" presStyleLbl="node1" presStyleIdx="1" presStyleCnt="3"/>
      <dgm:spPr/>
      <dgm:t>
        <a:bodyPr/>
        <a:lstStyle/>
        <a:p>
          <a:endParaRPr lang="cs-CZ"/>
        </a:p>
      </dgm:t>
    </dgm:pt>
    <dgm:pt modelId="{C541F9EB-CFB5-4E23-9EF0-656C218632DB}" type="pres">
      <dgm:prSet presAssocID="{C6A37788-58C1-4909-A35C-705B24F479FC}" presName="dummy" presStyleCnt="0"/>
      <dgm:spPr/>
    </dgm:pt>
    <dgm:pt modelId="{D8AE5BCE-1AC7-4235-8EE0-3A70FAF12A79}" type="pres">
      <dgm:prSet presAssocID="{C6A37788-58C1-4909-A35C-705B24F479FC}" presName="node" presStyleLbl="revTx" presStyleIdx="2" presStyleCnt="3" custScaleX="160448" custScaleY="47258" custRadScaleRad="115861" custRadScaleInc="-1128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7936678-CA49-46CA-B3C1-A8E8F722679A}" type="pres">
      <dgm:prSet presAssocID="{515E223F-6020-4DBA-9223-8CA21F563C78}" presName="sibTrans" presStyleLbl="node1" presStyleIdx="2" presStyleCnt="3"/>
      <dgm:spPr/>
      <dgm:t>
        <a:bodyPr/>
        <a:lstStyle/>
        <a:p>
          <a:endParaRPr lang="cs-CZ"/>
        </a:p>
      </dgm:t>
    </dgm:pt>
  </dgm:ptLst>
  <dgm:cxnLst>
    <dgm:cxn modelId="{8C9681E0-F50B-4B4B-BE70-D791AE9D16C3}" type="presOf" srcId="{FED7E470-DFF1-4B76-AC71-B5FA6B0133A4}" destId="{CADB14B8-B056-4D02-869A-1C3F773FE670}" srcOrd="0" destOrd="0" presId="urn:microsoft.com/office/officeart/2005/8/layout/cycle1"/>
    <dgm:cxn modelId="{A50EADF0-9EBD-4295-8B8C-4BFAA1C4EA6B}" srcId="{FCCAC247-2205-44E9-84DA-1AFE5CDBBD64}" destId="{C6A37788-58C1-4909-A35C-705B24F479FC}" srcOrd="2" destOrd="0" parTransId="{DEA7EAB6-17D7-4506-8D09-A0B171880B7D}" sibTransId="{515E223F-6020-4DBA-9223-8CA21F563C78}"/>
    <dgm:cxn modelId="{337A12B5-7E3E-42C6-BE46-E897489234D2}" type="presOf" srcId="{2029263C-157E-4693-8AD7-D3C4F21CE01D}" destId="{8938C269-175B-4C65-A149-E30D9495F503}" srcOrd="0" destOrd="0" presId="urn:microsoft.com/office/officeart/2005/8/layout/cycle1"/>
    <dgm:cxn modelId="{55E1A5D2-FA49-427E-A892-8037DDFF454F}" srcId="{FCCAC247-2205-44E9-84DA-1AFE5CDBBD64}" destId="{054F9C35-9F4F-414C-B1E1-3D3370B3C6AC}" srcOrd="1" destOrd="0" parTransId="{D6AE45DE-6CD8-4C84-AD9D-1EEFB20184FB}" sibTransId="{FED7E470-DFF1-4B76-AC71-B5FA6B0133A4}"/>
    <dgm:cxn modelId="{612EBACE-6773-4280-B4E2-8B499129B5CB}" type="presOf" srcId="{515E223F-6020-4DBA-9223-8CA21F563C78}" destId="{17936678-CA49-46CA-B3C1-A8E8F722679A}" srcOrd="0" destOrd="0" presId="urn:microsoft.com/office/officeart/2005/8/layout/cycle1"/>
    <dgm:cxn modelId="{55077837-F881-46B3-9DB9-D98C67B70907}" type="presOf" srcId="{FCCAC247-2205-44E9-84DA-1AFE5CDBBD64}" destId="{60BDB547-08B2-491D-A37E-FAB77518AB06}" srcOrd="0" destOrd="0" presId="urn:microsoft.com/office/officeart/2005/8/layout/cycle1"/>
    <dgm:cxn modelId="{F409F064-9E19-40AA-B94D-F189F2BE247D}" type="presOf" srcId="{054F9C35-9F4F-414C-B1E1-3D3370B3C6AC}" destId="{2716C544-D85A-479E-B118-CE1A87ED7201}" srcOrd="0" destOrd="0" presId="urn:microsoft.com/office/officeart/2005/8/layout/cycle1"/>
    <dgm:cxn modelId="{01F857CE-9DF9-489B-A3D8-E0C6995BC52A}" type="presOf" srcId="{6F8F23E1-01DE-4B90-8C3D-9EC9BDF05271}" destId="{D43318D1-D3D9-45A5-ADA3-59FD3408EC51}" srcOrd="0" destOrd="0" presId="urn:microsoft.com/office/officeart/2005/8/layout/cycle1"/>
    <dgm:cxn modelId="{720D5928-5850-4AA1-B7D0-85526601DAB4}" srcId="{FCCAC247-2205-44E9-84DA-1AFE5CDBBD64}" destId="{6F8F23E1-01DE-4B90-8C3D-9EC9BDF05271}" srcOrd="0" destOrd="0" parTransId="{F47A53D5-071D-4C84-8BF5-7189837C7588}" sibTransId="{2029263C-157E-4693-8AD7-D3C4F21CE01D}"/>
    <dgm:cxn modelId="{F768EA58-06E8-4672-A76F-A2D38052651F}" type="presOf" srcId="{C6A37788-58C1-4909-A35C-705B24F479FC}" destId="{D8AE5BCE-1AC7-4235-8EE0-3A70FAF12A79}" srcOrd="0" destOrd="0" presId="urn:microsoft.com/office/officeart/2005/8/layout/cycle1"/>
    <dgm:cxn modelId="{717FA1B2-A5DF-43F2-A3A1-F733B3E0893F}" type="presParOf" srcId="{60BDB547-08B2-491D-A37E-FAB77518AB06}" destId="{446FC92E-3529-401A-9809-8C3BBCCDDCA8}" srcOrd="0" destOrd="0" presId="urn:microsoft.com/office/officeart/2005/8/layout/cycle1"/>
    <dgm:cxn modelId="{BE90AB4B-3F72-46D9-8948-675596E3F6E3}" type="presParOf" srcId="{60BDB547-08B2-491D-A37E-FAB77518AB06}" destId="{D43318D1-D3D9-45A5-ADA3-59FD3408EC51}" srcOrd="1" destOrd="0" presId="urn:microsoft.com/office/officeart/2005/8/layout/cycle1"/>
    <dgm:cxn modelId="{58F8003E-EB62-4A0C-9557-B4007C96ACDD}" type="presParOf" srcId="{60BDB547-08B2-491D-A37E-FAB77518AB06}" destId="{8938C269-175B-4C65-A149-E30D9495F503}" srcOrd="2" destOrd="0" presId="urn:microsoft.com/office/officeart/2005/8/layout/cycle1"/>
    <dgm:cxn modelId="{D0D5EBF7-07CC-4B9D-A309-307DFF8A7481}" type="presParOf" srcId="{60BDB547-08B2-491D-A37E-FAB77518AB06}" destId="{2BAF82B4-EF3F-4B69-98A2-8A83BFD9C7C6}" srcOrd="3" destOrd="0" presId="urn:microsoft.com/office/officeart/2005/8/layout/cycle1"/>
    <dgm:cxn modelId="{1C663FA7-E9C3-40EC-BFB2-33B54C61ABDE}" type="presParOf" srcId="{60BDB547-08B2-491D-A37E-FAB77518AB06}" destId="{2716C544-D85A-479E-B118-CE1A87ED7201}" srcOrd="4" destOrd="0" presId="urn:microsoft.com/office/officeart/2005/8/layout/cycle1"/>
    <dgm:cxn modelId="{0015EBB4-8A53-4D6D-A88E-7F473776C44F}" type="presParOf" srcId="{60BDB547-08B2-491D-A37E-FAB77518AB06}" destId="{CADB14B8-B056-4D02-869A-1C3F773FE670}" srcOrd="5" destOrd="0" presId="urn:microsoft.com/office/officeart/2005/8/layout/cycle1"/>
    <dgm:cxn modelId="{86BFE568-86AB-47EC-B772-F97E66E00B17}" type="presParOf" srcId="{60BDB547-08B2-491D-A37E-FAB77518AB06}" destId="{C541F9EB-CFB5-4E23-9EF0-656C218632DB}" srcOrd="6" destOrd="0" presId="urn:microsoft.com/office/officeart/2005/8/layout/cycle1"/>
    <dgm:cxn modelId="{4C17FCB8-8794-4925-812A-43A34C0989F3}" type="presParOf" srcId="{60BDB547-08B2-491D-A37E-FAB77518AB06}" destId="{D8AE5BCE-1AC7-4235-8EE0-3A70FAF12A79}" srcOrd="7" destOrd="0" presId="urn:microsoft.com/office/officeart/2005/8/layout/cycle1"/>
    <dgm:cxn modelId="{ACCC667A-3180-40BE-A49D-2F4ACD227DF5}" type="presParOf" srcId="{60BDB547-08B2-491D-A37E-FAB77518AB06}" destId="{17936678-CA49-46CA-B3C1-A8E8F722679A}" srcOrd="8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3318D1-D3D9-45A5-ADA3-59FD3408EC51}">
      <dsp:nvSpPr>
        <dsp:cNvPr id="0" name=""/>
        <dsp:cNvSpPr/>
      </dsp:nvSpPr>
      <dsp:spPr>
        <a:xfrm>
          <a:off x="1240222" y="330125"/>
          <a:ext cx="847985" cy="267533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 dirty="0" smtClean="0"/>
            <a:t>konzumenti</a:t>
          </a:r>
          <a:endParaRPr lang="cs-CZ" sz="1200" kern="1200" dirty="0"/>
        </a:p>
      </dsp:txBody>
      <dsp:txXfrm>
        <a:off x="1240222" y="330125"/>
        <a:ext cx="847985" cy="267533"/>
      </dsp:txXfrm>
    </dsp:sp>
    <dsp:sp modelId="{8938C269-175B-4C65-A149-E30D9495F503}">
      <dsp:nvSpPr>
        <dsp:cNvPr id="0" name=""/>
        <dsp:cNvSpPr/>
      </dsp:nvSpPr>
      <dsp:spPr>
        <a:xfrm>
          <a:off x="371100" y="-22289"/>
          <a:ext cx="1337655" cy="1337655"/>
        </a:xfrm>
        <a:prstGeom prst="circularArrow">
          <a:avLst>
            <a:gd name="adj1" fmla="val 8253"/>
            <a:gd name="adj2" fmla="val 576474"/>
            <a:gd name="adj3" fmla="val 3329878"/>
            <a:gd name="adj4" fmla="val 21293648"/>
            <a:gd name="adj5" fmla="val 9628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16C544-D85A-479E-B118-CE1A87ED7201}">
      <dsp:nvSpPr>
        <dsp:cNvPr id="0" name=""/>
        <dsp:cNvSpPr/>
      </dsp:nvSpPr>
      <dsp:spPr>
        <a:xfrm>
          <a:off x="669148" y="1144744"/>
          <a:ext cx="1038827" cy="28600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rozkladači</a:t>
          </a:r>
          <a:endParaRPr lang="cs-CZ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69148" y="1144744"/>
        <a:ext cx="1038827" cy="286005"/>
      </dsp:txXfrm>
    </dsp:sp>
    <dsp:sp modelId="{CADB14B8-B056-4D02-869A-1C3F773FE670}">
      <dsp:nvSpPr>
        <dsp:cNvPr id="0" name=""/>
        <dsp:cNvSpPr/>
      </dsp:nvSpPr>
      <dsp:spPr>
        <a:xfrm>
          <a:off x="587412" y="-47161"/>
          <a:ext cx="1337655" cy="1337655"/>
        </a:xfrm>
        <a:prstGeom prst="circularArrow">
          <a:avLst>
            <a:gd name="adj1" fmla="val 8253"/>
            <a:gd name="adj2" fmla="val 576474"/>
            <a:gd name="adj3" fmla="val 10368838"/>
            <a:gd name="adj4" fmla="val 6465261"/>
            <a:gd name="adj5" fmla="val 9628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AE5BCE-1AC7-4235-8EE0-3A70FAF12A79}">
      <dsp:nvSpPr>
        <dsp:cNvPr id="0" name=""/>
        <dsp:cNvSpPr/>
      </dsp:nvSpPr>
      <dsp:spPr>
        <a:xfrm>
          <a:off x="159978" y="330923"/>
          <a:ext cx="908316" cy="267533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producenti</a:t>
          </a:r>
          <a:endParaRPr lang="cs-CZ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9978" y="330923"/>
        <a:ext cx="908316" cy="267533"/>
      </dsp:txXfrm>
    </dsp:sp>
    <dsp:sp modelId="{17936678-CA49-46CA-B3C1-A8E8F722679A}">
      <dsp:nvSpPr>
        <dsp:cNvPr id="0" name=""/>
        <dsp:cNvSpPr/>
      </dsp:nvSpPr>
      <dsp:spPr>
        <a:xfrm>
          <a:off x="459343" y="5931"/>
          <a:ext cx="1337655" cy="1337655"/>
        </a:xfrm>
        <a:prstGeom prst="circularArrow">
          <a:avLst>
            <a:gd name="adj1" fmla="val 8253"/>
            <a:gd name="adj2" fmla="val 576474"/>
            <a:gd name="adj3" fmla="val 18691670"/>
            <a:gd name="adj4" fmla="val 13125443"/>
            <a:gd name="adj5" fmla="val 9628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Piálek</dc:creator>
  <cp:keywords/>
  <dc:description/>
  <cp:lastModifiedBy>Jaroslav Piálek</cp:lastModifiedBy>
  <cp:revision>5</cp:revision>
  <dcterms:created xsi:type="dcterms:W3CDTF">2020-05-14T13:10:00Z</dcterms:created>
  <dcterms:modified xsi:type="dcterms:W3CDTF">2020-05-16T12:10:00Z</dcterms:modified>
</cp:coreProperties>
</file>