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61" w:rsidRDefault="009244AD">
      <w:pPr>
        <w:rPr>
          <w:sz w:val="40"/>
          <w:szCs w:val="40"/>
        </w:rPr>
      </w:pPr>
      <w:r w:rsidRPr="009244AD">
        <w:rPr>
          <w:sz w:val="40"/>
          <w:szCs w:val="40"/>
        </w:rPr>
        <w:t>M9 od 8.6. do 12.6.2020</w:t>
      </w:r>
    </w:p>
    <w:p w:rsidR="009244AD" w:rsidRDefault="009244AD">
      <w:pPr>
        <w:rPr>
          <w:sz w:val="40"/>
          <w:szCs w:val="40"/>
        </w:rPr>
      </w:pP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SINUS</w:t>
      </w: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Str.114 – obr. 4.3.1. – narýsovat</w:t>
      </w: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Zapamatujte si: str.114</w:t>
      </w: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Rámeček str.115</w:t>
      </w: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Obr. 4.3.3. + tabulka nad obrázkem str.116</w:t>
      </w: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Příklad 1 /117</w:t>
      </w: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Příklad 2/118</w:t>
      </w:r>
    </w:p>
    <w:p w:rsidR="009244AD" w:rsidRDefault="009244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5, 6/119</w:t>
      </w: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(hodnoty v tabulkách nebo v této knize vzadu, hledá se stejně jako tangens)</w:t>
      </w:r>
    </w:p>
    <w:p w:rsidR="009244AD" w:rsidRDefault="009244A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8 a, c/120</w:t>
      </w:r>
    </w:p>
    <w:p w:rsidR="009244AD" w:rsidRDefault="009244AD">
      <w:pPr>
        <w:rPr>
          <w:sz w:val="28"/>
          <w:szCs w:val="28"/>
        </w:rPr>
      </w:pPr>
      <w:r>
        <w:rPr>
          <w:sz w:val="28"/>
          <w:szCs w:val="28"/>
        </w:rPr>
        <w:t>cv.11/ 120</w:t>
      </w:r>
      <w:bookmarkStart w:id="0" w:name="_GoBack"/>
      <w:bookmarkEnd w:id="0"/>
    </w:p>
    <w:p w:rsidR="009244AD" w:rsidRPr="009244AD" w:rsidRDefault="009244AD">
      <w:pPr>
        <w:rPr>
          <w:sz w:val="28"/>
          <w:szCs w:val="28"/>
        </w:rPr>
      </w:pPr>
    </w:p>
    <w:sectPr w:rsidR="009244AD" w:rsidRPr="00924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AD"/>
    <w:rsid w:val="00877DD6"/>
    <w:rsid w:val="009244AD"/>
    <w:rsid w:val="00D5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0142"/>
  <w15:chartTrackingRefBased/>
  <w15:docId w15:val="{F1D073C7-283A-41DA-A726-D184365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Ria Collinsová</cp:lastModifiedBy>
  <cp:revision>1</cp:revision>
  <dcterms:created xsi:type="dcterms:W3CDTF">2020-06-06T16:22:00Z</dcterms:created>
  <dcterms:modified xsi:type="dcterms:W3CDTF">2020-06-06T16:26:00Z</dcterms:modified>
</cp:coreProperties>
</file>