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D2" w:rsidRDefault="005574D2">
      <w:bookmarkStart w:id="0" w:name="_GoBack"/>
      <w:bookmarkEnd w:id="0"/>
    </w:p>
    <w:p w:rsidR="005574D2" w:rsidRDefault="005574D2" w:rsidP="005574D2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ŘEŠENÍ - Domácí úkol 6.tř. –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odpověz na otázky s použitím učebnice, odpovědi </w:t>
      </w: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pošlete</w:t>
      </w:r>
    </w:p>
    <w:p w:rsidR="005574D2" w:rsidRDefault="005574D2" w:rsidP="005574D2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Jaký jiný název použiješ pro blahovičník?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 to pampa, prérie a pusta?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se jmenuje koření, kterré získáme ze stromu pimentovníku?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Koření hřebíček určitě znáte, jaká je to část rostliny?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Čemu říkáme plíce planety?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jsou a kde najdeme sukulenty?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Chaluhy obsahují velké množství jódu. Pro který orgán v lidském těle je jód důležitý?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je, z které rostliny ho zísáváme a k čemu používáme atropin?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se jmenuje náš nejstarší národní park, založený v roce 1963.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Kolik je v ČR národních parků? Vypiš je.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Kolik je v ČR Chráněných krajinných oblastí – CHKO? Napiš 2 příklady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Vypiš, které z našich CHKO patří mezi Biosférické rezervace.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 to Červená kniha?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znamená zkratka WWF?</w:t>
      </w:r>
    </w:p>
    <w:p w:rsidR="005574D2" w:rsidRDefault="005574D2" w:rsidP="0055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znamená zkratka ČSOP?</w:t>
      </w:r>
    </w:p>
    <w:p w:rsidR="005574D2" w:rsidRPr="005574D2" w:rsidRDefault="00557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74D2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>:</w:t>
      </w:r>
    </w:p>
    <w:p w:rsidR="005574D2" w:rsidRPr="005574D2" w:rsidRDefault="005574D2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4D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5574D2">
        <w:rPr>
          <w:rFonts w:ascii="Times New Roman" w:hAnsi="Times New Roman" w:cs="Times New Roman"/>
          <w:sz w:val="24"/>
          <w:szCs w:val="24"/>
        </w:rPr>
        <w:t>eukalypt</w:t>
      </w:r>
      <w:proofErr w:type="spellEnd"/>
      <w:proofErr w:type="gramEnd"/>
    </w:p>
    <w:p w:rsidR="005574D2" w:rsidRDefault="005574D2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74D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5574D2">
        <w:rPr>
          <w:rFonts w:ascii="Times New Roman" w:hAnsi="Times New Roman" w:cs="Times New Roman"/>
          <w:sz w:val="24"/>
          <w:szCs w:val="24"/>
        </w:rPr>
        <w:t>travnaté</w:t>
      </w:r>
      <w:proofErr w:type="spellEnd"/>
      <w:proofErr w:type="gramEnd"/>
      <w:r w:rsidRPr="0055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ekosystémy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– pampa –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Jižní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Amerika,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prérie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Severní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Amerika,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pusta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Maďarsko</w:t>
      </w:r>
      <w:proofErr w:type="spellEnd"/>
    </w:p>
    <w:p w:rsidR="005574D2" w:rsidRDefault="005574D2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koření</w:t>
      </w:r>
      <w:proofErr w:type="spellEnd"/>
    </w:p>
    <w:p w:rsidR="005574D2" w:rsidRDefault="005574D2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poupata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hřebíčkovec</w:t>
      </w:r>
      <w:proofErr w:type="spellEnd"/>
    </w:p>
    <w:p w:rsidR="00AA7E0A" w:rsidRDefault="00AA7E0A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tropické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rovníku</w:t>
      </w:r>
      <w:proofErr w:type="spellEnd"/>
    </w:p>
    <w:p w:rsidR="00AA7E0A" w:rsidRDefault="00AA7E0A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sukulenty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polopouštích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pokožku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kaktusy</w:t>
      </w:r>
      <w:proofErr w:type="spellEnd"/>
      <w:r>
        <w:rPr>
          <w:rFonts w:ascii="Times New Roman" w:hAnsi="Times New Roman" w:cs="Times New Roman"/>
          <w:sz w:val="24"/>
          <w:szCs w:val="24"/>
        </w:rPr>
        <w:t>, aloe</w:t>
      </w:r>
    </w:p>
    <w:p w:rsidR="00AA7E0A" w:rsidRDefault="00AA7E0A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štítnou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žlázu</w:t>
      </w:r>
      <w:proofErr w:type="spellEnd"/>
    </w:p>
    <w:p w:rsidR="00AA7E0A" w:rsidRDefault="00AA7E0A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atropin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získává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rulíku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zlomocného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prudce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jedovatý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atropine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</w:t>
      </w:r>
      <w:r w:rsidRPr="00AA7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lékařství</w:t>
      </w:r>
      <w:proofErr w:type="spellEnd"/>
    </w:p>
    <w:p w:rsidR="00AA7E0A" w:rsidRDefault="00AA7E0A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nejstarší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Krkonošský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811E15" w:rsidRPr="00811E15" w:rsidRDefault="00811E15" w:rsidP="00811E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parky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4 - </w:t>
      </w:r>
      <w:r w:rsidRPr="00811E15">
        <w:rPr>
          <w:rFonts w:ascii="Times New Roman" w:hAnsi="Times New Roman" w:cs="Times New Roman"/>
          <w:sz w:val="24"/>
          <w:szCs w:val="24"/>
        </w:rPr>
        <w:t xml:space="preserve">KRNAP 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Pr="00811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E15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val="cs-CZ" w:eastAsia="en-GB"/>
        </w:rPr>
        <w:t>Krkonošský národní park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val="cs-CZ" w:eastAsia="en-GB"/>
        </w:rPr>
        <w:t>,</w:t>
      </w:r>
      <w:r w:rsidRPr="00811E15">
        <w:rPr>
          <w:rFonts w:ascii="Times New Roman" w:eastAsiaTheme="minorEastAsia" w:hAnsi="Times New Roman" w:cs="Times New Roman"/>
          <w:b/>
          <w:bCs/>
          <w:color w:val="323E4F" w:themeColor="text2" w:themeShade="BF"/>
          <w:kern w:val="24"/>
          <w:sz w:val="24"/>
          <w:szCs w:val="24"/>
          <w:lang w:val="cs-CZ" w:eastAsia="en-GB"/>
        </w:rPr>
        <w:t xml:space="preserve"> </w:t>
      </w:r>
      <w:proofErr w:type="spellStart"/>
      <w:r w:rsidRPr="00811E15">
        <w:rPr>
          <w:rFonts w:ascii="Times New Roman" w:hAnsi="Times New Roman" w:cs="Times New Roman"/>
          <w:sz w:val="24"/>
          <w:szCs w:val="24"/>
        </w:rPr>
        <w:t>Šumavský</w:t>
      </w:r>
      <w:proofErr w:type="spellEnd"/>
      <w:r w:rsidRPr="0081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E15">
        <w:rPr>
          <w:rFonts w:ascii="Times New Roman" w:hAnsi="Times New Roman" w:cs="Times New Roman"/>
          <w:sz w:val="24"/>
          <w:szCs w:val="24"/>
        </w:rPr>
        <w:t>národní</w:t>
      </w:r>
      <w:proofErr w:type="spellEnd"/>
      <w:r w:rsidRPr="00811E15">
        <w:rPr>
          <w:rFonts w:ascii="Times New Roman" w:hAnsi="Times New Roman" w:cs="Times New Roman"/>
          <w:sz w:val="24"/>
          <w:szCs w:val="24"/>
        </w:rPr>
        <w:t xml:space="preserve"> park,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E15">
        <w:rPr>
          <w:rFonts w:ascii="Times New Roman" w:hAnsi="Times New Roman" w:cs="Times New Roman"/>
          <w:sz w:val="24"/>
          <w:szCs w:val="24"/>
        </w:rPr>
        <w:t>Národní</w:t>
      </w:r>
      <w:proofErr w:type="spellEnd"/>
      <w:r w:rsidRPr="00811E15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Pr="00811E15">
        <w:rPr>
          <w:rFonts w:ascii="Times New Roman" w:hAnsi="Times New Roman" w:cs="Times New Roman"/>
          <w:sz w:val="24"/>
          <w:szCs w:val="24"/>
        </w:rPr>
        <w:t>Podyjí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1E15" w:rsidRDefault="00811E15" w:rsidP="00811E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811E15">
        <w:rPr>
          <w:rFonts w:ascii="Times New Roman" w:hAnsi="Times New Roman" w:cs="Times New Roman"/>
          <w:sz w:val="24"/>
          <w:szCs w:val="24"/>
        </w:rPr>
        <w:t>Národní</w:t>
      </w:r>
      <w:proofErr w:type="spellEnd"/>
      <w:r w:rsidRPr="00811E15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Pr="00811E15"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 w:rsidRPr="00811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E15">
        <w:rPr>
          <w:rFonts w:ascii="Times New Roman" w:hAnsi="Times New Roman" w:cs="Times New Roman"/>
          <w:sz w:val="24"/>
          <w:szCs w:val="24"/>
        </w:rPr>
        <w:t>Švýcarsko</w:t>
      </w:r>
      <w:proofErr w:type="spellEnd"/>
    </w:p>
    <w:p w:rsidR="00811E15" w:rsidRDefault="00811E15" w:rsidP="00811E1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500EE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cs-CZ" w:eastAsia="en-GB"/>
        </w:rPr>
        <w:t>25 CHKO</w:t>
      </w:r>
      <w:r w:rsidRPr="00AB60DD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cs-CZ" w:eastAsia="en-GB"/>
        </w:rPr>
        <w:t xml:space="preserve"> – </w:t>
      </w:r>
      <w:r w:rsidRPr="00AB60D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 w:eastAsia="en-GB"/>
        </w:rPr>
        <w:t>Český ráj, Beskydy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 w:eastAsia="en-GB"/>
        </w:rPr>
        <w:t>, Pálava, Jeseníky, Moravský kras, Křivoklátsko, Třeboňsko ......</w:t>
      </w:r>
    </w:p>
    <w:p w:rsidR="00811E15" w:rsidRDefault="00811E15" w:rsidP="00811E1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 w:eastAsia="en-GB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 w:eastAsia="en-GB"/>
        </w:rPr>
        <w:t>12. Bílé Karpaty, Křivoklátsko, Pálava, Šumava a Třeboňsko</w:t>
      </w:r>
    </w:p>
    <w:p w:rsidR="00811E15" w:rsidRPr="00811E15" w:rsidRDefault="00811E15" w:rsidP="0081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 w:eastAsia="en-GB"/>
        </w:rPr>
        <w:t xml:space="preserve">13. Červené knihy jsou </w:t>
      </w:r>
      <w:proofErr w:type="spellStart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>seznamy</w:t>
      </w:r>
      <w:proofErr w:type="spellEnd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>všech</w:t>
      </w:r>
      <w:proofErr w:type="spellEnd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>známých</w:t>
      </w:r>
      <w:proofErr w:type="spellEnd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15">
        <w:rPr>
          <w:rFonts w:ascii="Times New Roman" w:hAnsi="Times New Roman" w:cs="Times New Roman"/>
          <w:bCs/>
          <w:sz w:val="24"/>
          <w:szCs w:val="24"/>
        </w:rPr>
        <w:t>ohrožených</w:t>
      </w:r>
      <w:proofErr w:type="spellEnd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>nebo</w:t>
      </w:r>
      <w:proofErr w:type="spellEnd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>vzácných</w:t>
      </w:r>
      <w:proofErr w:type="spellEnd"/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1E15">
        <w:rPr>
          <w:rFonts w:ascii="Times New Roman" w:hAnsi="Times New Roman" w:cs="Times New Roman"/>
          <w:bCs/>
          <w:sz w:val="24"/>
          <w:szCs w:val="24"/>
        </w:rPr>
        <w:t>druhů</w:t>
      </w:r>
      <w:proofErr w:type="spellEnd"/>
    </w:p>
    <w:p w:rsidR="00AA7E0A" w:rsidRDefault="00811E15" w:rsidP="00AA7E0A">
      <w:pPr>
        <w:tabs>
          <w:tab w:val="left" w:pos="255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WWF </w:t>
      </w:r>
      <w:r w:rsidRPr="00811E15">
        <w:rPr>
          <w:rFonts w:ascii="Times New Roman" w:hAnsi="Times New Roman" w:cs="Times New Roman"/>
          <w:sz w:val="24"/>
          <w:szCs w:val="24"/>
        </w:rPr>
        <w:t xml:space="preserve">= </w:t>
      </w:r>
      <w:r w:rsidRPr="00811E15">
        <w:rPr>
          <w:rFonts w:ascii="Times New Roman" w:hAnsi="Times New Roman" w:cs="Times New Roman"/>
          <w:bCs/>
          <w:sz w:val="24"/>
          <w:szCs w:val="24"/>
        </w:rPr>
        <w:t>World Wide</w:t>
      </w:r>
      <w:r w:rsidRPr="00811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1E15">
        <w:rPr>
          <w:rFonts w:ascii="Times New Roman" w:hAnsi="Times New Roman" w:cs="Times New Roman"/>
          <w:bCs/>
          <w:sz w:val="24"/>
          <w:szCs w:val="24"/>
        </w:rPr>
        <w:t>Fund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světový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fond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ochranu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přírody</w:t>
      </w:r>
      <w:proofErr w:type="spellEnd"/>
    </w:p>
    <w:p w:rsidR="004E6EAE" w:rsidRPr="005574D2" w:rsidRDefault="004E6EAE" w:rsidP="00AA7E0A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ČSOP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Český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svaz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ochránců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přírody</w:t>
      </w:r>
      <w:proofErr w:type="spellEnd"/>
    </w:p>
    <w:sectPr w:rsidR="004E6EAE" w:rsidRPr="005574D2" w:rsidSect="00AA7E0A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A22"/>
    <w:multiLevelType w:val="hybridMultilevel"/>
    <w:tmpl w:val="4DFAF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6307"/>
    <w:multiLevelType w:val="hybridMultilevel"/>
    <w:tmpl w:val="B4407338"/>
    <w:lvl w:ilvl="0" w:tplc="AB485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AB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A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AF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01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C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8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2"/>
    <w:rsid w:val="004E6EAE"/>
    <w:rsid w:val="005574D2"/>
    <w:rsid w:val="00811E15"/>
    <w:rsid w:val="00827A08"/>
    <w:rsid w:val="009D7CFA"/>
    <w:rsid w:val="00A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39C4-2CB9-42BD-A5E6-3DBE583B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2</cp:revision>
  <dcterms:created xsi:type="dcterms:W3CDTF">2020-06-14T11:53:00Z</dcterms:created>
  <dcterms:modified xsi:type="dcterms:W3CDTF">2020-06-20T14:47:00Z</dcterms:modified>
</cp:coreProperties>
</file>